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1E" w:rsidRDefault="00B43E10">
      <w:pPr>
        <w:spacing w:after="0" w:line="480" w:lineRule="auto"/>
        <w:jc w:val="center"/>
      </w:pPr>
      <w:r>
        <w:rPr>
          <w:rFonts w:ascii="Times New Roman" w:eastAsia="Times New Roman" w:hAnsi="Times New Roman" w:cs="Times New Roman"/>
          <w:color w:val="000000"/>
          <w:sz w:val="24"/>
          <w:szCs w:val="24"/>
        </w:rPr>
        <w:t>Works Cited</w:t>
      </w:r>
    </w:p>
    <w:p w:rsidR="0012601E" w:rsidRDefault="00B43E10">
      <w:pPr>
        <w:pStyle w:val="custom-paragraph"/>
        <w:spacing w:line="480" w:lineRule="auto"/>
        <w:ind w:left="720"/>
      </w:pPr>
      <w:proofErr w:type="spellStart"/>
      <w:r>
        <w:rPr>
          <w:rFonts w:ascii="Times New Roman" w:eastAsia="Times New Roman" w:hAnsi="Times New Roman" w:cs="Times New Roman"/>
          <w:color w:val="000000"/>
          <w:sz w:val="24"/>
          <w:szCs w:val="24"/>
        </w:rPr>
        <w:t>Bonicalzi</w:t>
      </w:r>
      <w:proofErr w:type="spellEnd"/>
      <w:r>
        <w:rPr>
          <w:rFonts w:ascii="Times New Roman" w:eastAsia="Times New Roman" w:hAnsi="Times New Roman" w:cs="Times New Roman"/>
          <w:color w:val="000000"/>
          <w:sz w:val="24"/>
          <w:szCs w:val="24"/>
        </w:rPr>
        <w:t xml:space="preserve">, Sofia. </w:t>
      </w:r>
      <w:proofErr w:type="gramStart"/>
      <w:r>
        <w:rPr>
          <w:rFonts w:ascii="Times New Roman" w:eastAsia="Times New Roman" w:hAnsi="Times New Roman" w:cs="Times New Roman"/>
          <w:color w:val="000000"/>
          <w:sz w:val="24"/>
          <w:szCs w:val="24"/>
        </w:rPr>
        <w:t>"Actions and Intentions."</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Free Will, Causality, and Neuroscience</w:t>
      </w:r>
      <w:r>
        <w:rPr>
          <w:rFonts w:ascii="Times New Roman" w:eastAsia="Times New Roman" w:hAnsi="Times New Roman" w:cs="Times New Roman"/>
          <w:color w:val="000000"/>
          <w:sz w:val="24"/>
          <w:szCs w:val="24"/>
        </w:rPr>
        <w:t xml:space="preserve">, edited by Bernard </w:t>
      </w:r>
      <w:proofErr w:type="spellStart"/>
      <w:r>
        <w:rPr>
          <w:rFonts w:ascii="Times New Roman" w:eastAsia="Times New Roman" w:hAnsi="Times New Roman" w:cs="Times New Roman"/>
          <w:color w:val="000000"/>
          <w:sz w:val="24"/>
          <w:szCs w:val="24"/>
        </w:rPr>
        <w:t>Feltz</w:t>
      </w:r>
      <w:proofErr w:type="spellEnd"/>
      <w:r>
        <w:rPr>
          <w:rFonts w:ascii="Times New Roman" w:eastAsia="Times New Roman" w:hAnsi="Times New Roman" w:cs="Times New Roman"/>
          <w:color w:val="000000"/>
          <w:sz w:val="24"/>
          <w:szCs w:val="24"/>
        </w:rPr>
        <w:t xml:space="preserve"> et al., vol. 338, Brill, LEIDEN; BOSTON, 2020, pp. 120–142. </w:t>
      </w:r>
      <w:proofErr w:type="gramStart"/>
      <w:r>
        <w:rPr>
          <w:rFonts w:ascii="Times New Roman" w:eastAsia="Times New Roman" w:hAnsi="Times New Roman" w:cs="Times New Roman"/>
          <w:i/>
          <w:iCs/>
          <w:color w:val="000000"/>
          <w:sz w:val="24"/>
          <w:szCs w:val="24"/>
        </w:rPr>
        <w:t>JSTOR</w:t>
      </w:r>
      <w:r>
        <w:rPr>
          <w:rFonts w:ascii="Times New Roman" w:eastAsia="Times New Roman" w:hAnsi="Times New Roman" w:cs="Times New Roman"/>
          <w:color w:val="000000"/>
          <w:sz w:val="24"/>
          <w:szCs w:val="24"/>
        </w:rPr>
        <w:t>, www.jstor.org/stable/10.1163/j.ctvrxk31x.11.</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Accessed 12 Feb. 2020.</w:t>
      </w:r>
      <w:proofErr w:type="gramEnd"/>
      <w:r>
        <w:rPr>
          <w:rFonts w:ascii="Times New Roman" w:eastAsia="Times New Roman" w:hAnsi="Times New Roman" w:cs="Times New Roman"/>
          <w:color w:val="000000"/>
          <w:sz w:val="24"/>
          <w:szCs w:val="24"/>
        </w:rPr>
        <w:t xml:space="preserve"> This source is chapter 6 of Free Will, Causality, and Neuroscience, written by Sofia </w:t>
      </w:r>
      <w:proofErr w:type="spellStart"/>
      <w:r>
        <w:rPr>
          <w:rFonts w:ascii="Times New Roman" w:eastAsia="Times New Roman" w:hAnsi="Times New Roman" w:cs="Times New Roman"/>
          <w:color w:val="000000"/>
          <w:sz w:val="24"/>
          <w:szCs w:val="24"/>
        </w:rPr>
        <w:t>Bonicalzi</w:t>
      </w:r>
      <w:proofErr w:type="spellEnd"/>
      <w:r>
        <w:rPr>
          <w:rFonts w:ascii="Times New Roman" w:eastAsia="Times New Roman" w:hAnsi="Times New Roman" w:cs="Times New Roman"/>
          <w:color w:val="000000"/>
          <w:sz w:val="24"/>
          <w:szCs w:val="24"/>
        </w:rPr>
        <w:t>. The name of this chapter is Actions and Intentions, and it gives a more constructive persp</w:t>
      </w:r>
      <w:r>
        <w:rPr>
          <w:rFonts w:ascii="Times New Roman" w:eastAsia="Times New Roman" w:hAnsi="Times New Roman" w:cs="Times New Roman"/>
          <w:color w:val="000000"/>
          <w:sz w:val="24"/>
          <w:szCs w:val="24"/>
        </w:rPr>
        <w:t>ective regarding how philosophy and cognitive neuroscience can jointly improve our comprehension of</w:t>
      </w:r>
      <w:r>
        <w:rPr>
          <w:rFonts w:ascii="Times New Roman" w:eastAsia="Times New Roman" w:hAnsi="Times New Roman" w:cs="Times New Roman"/>
          <w:color w:val="000000"/>
          <w:sz w:val="24"/>
          <w:szCs w:val="24"/>
        </w:rPr>
        <w:br/>
        <w:t>intentional agency. The purpose of this debate is to reconcile the claim that conscious intentions have to play a role in causing actions with a naturalisti</w:t>
      </w:r>
      <w:r>
        <w:rPr>
          <w:rFonts w:ascii="Times New Roman" w:eastAsia="Times New Roman" w:hAnsi="Times New Roman" w:cs="Times New Roman"/>
          <w:color w:val="000000"/>
          <w:sz w:val="24"/>
          <w:szCs w:val="24"/>
        </w:rPr>
        <w:t>c understanding of how cognitive processes unfold.</w:t>
      </w:r>
      <w:r>
        <w:rPr>
          <w:rFonts w:ascii="Times New Roman" w:eastAsia="Times New Roman" w:hAnsi="Times New Roman" w:cs="Times New Roman"/>
          <w:color w:val="000000"/>
          <w:sz w:val="24"/>
          <w:szCs w:val="24"/>
        </w:rPr>
        <w:br/>
        <w:t xml:space="preserve">This debate will be essential to my project because it will give me insight into the science world, cognitive process, consciousness, and agency. It will allow me to gain a surface level vocabulary on the </w:t>
      </w:r>
      <w:r>
        <w:rPr>
          <w:rFonts w:ascii="Times New Roman" w:eastAsia="Times New Roman" w:hAnsi="Times New Roman" w:cs="Times New Roman"/>
          <w:color w:val="000000"/>
          <w:sz w:val="24"/>
          <w:szCs w:val="24"/>
        </w:rPr>
        <w:t>first read through, and then I can gain a depth of knowledge as I start the process of reading more closely.</w:t>
      </w:r>
    </w:p>
    <w:p w:rsidR="0012601E" w:rsidRDefault="00B43E10">
      <w:pPr>
        <w:pStyle w:val="custom-paragraph"/>
        <w:spacing w:line="480" w:lineRule="auto"/>
        <w:ind w:left="720"/>
      </w:pPr>
      <w:proofErr w:type="gramStart"/>
      <w:r>
        <w:rPr>
          <w:rFonts w:ascii="Times New Roman" w:eastAsia="Times New Roman" w:hAnsi="Times New Roman" w:cs="Times New Roman"/>
          <w:i/>
          <w:iCs/>
          <w:color w:val="000000"/>
          <w:sz w:val="24"/>
          <w:szCs w:val="24"/>
        </w:rPr>
        <w:t>Cracked</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9 July 2016, www.cracked.com/article_24014_insane-art-projects-only-made-possible-with-drugs.html.</w:t>
      </w:r>
      <w:proofErr w:type="gramEnd"/>
      <w:r>
        <w:rPr>
          <w:rFonts w:ascii="Times New Roman" w:eastAsia="Times New Roman" w:hAnsi="Times New Roman" w:cs="Times New Roman"/>
          <w:color w:val="000000"/>
          <w:sz w:val="24"/>
          <w:szCs w:val="24"/>
        </w:rPr>
        <w:t xml:space="preserve"> This article speaks about the relations</w:t>
      </w:r>
      <w:r>
        <w:rPr>
          <w:rFonts w:ascii="Times New Roman" w:eastAsia="Times New Roman" w:hAnsi="Times New Roman" w:cs="Times New Roman"/>
          <w:color w:val="000000"/>
          <w:sz w:val="24"/>
          <w:szCs w:val="24"/>
        </w:rPr>
        <w:t>hip between drugs and art. People took drugs in order to make art, and the connection between the two is fascinating. It is almost as if the drugs are the independent variable of the experiment and the art produced is the dependent variable which can be re</w:t>
      </w:r>
      <w:r>
        <w:rPr>
          <w:rFonts w:ascii="Times New Roman" w:eastAsia="Times New Roman" w:hAnsi="Times New Roman" w:cs="Times New Roman"/>
          <w:color w:val="000000"/>
          <w:sz w:val="24"/>
          <w:szCs w:val="24"/>
        </w:rPr>
        <w:t>corded for research purposes.</w:t>
      </w:r>
    </w:p>
    <w:p w:rsidR="0012601E" w:rsidRDefault="00B43E10">
      <w:pPr>
        <w:pStyle w:val="custom-paragraph"/>
        <w:spacing w:line="480" w:lineRule="auto"/>
        <w:ind w:left="720"/>
      </w:pPr>
      <w:r>
        <w:rPr>
          <w:rFonts w:ascii="Times New Roman" w:eastAsia="Times New Roman" w:hAnsi="Times New Roman" w:cs="Times New Roman"/>
          <w:color w:val="000000"/>
          <w:sz w:val="24"/>
          <w:szCs w:val="24"/>
        </w:rPr>
        <w:t xml:space="preserve">Engel, Martin. </w:t>
      </w:r>
      <w:proofErr w:type="gramStart"/>
      <w:r>
        <w:rPr>
          <w:rFonts w:ascii="Times New Roman" w:eastAsia="Times New Roman" w:hAnsi="Times New Roman" w:cs="Times New Roman"/>
          <w:color w:val="000000"/>
          <w:sz w:val="24"/>
          <w:szCs w:val="24"/>
        </w:rPr>
        <w:t>"Art and the Mind."</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Art Education</w:t>
      </w:r>
      <w:r>
        <w:rPr>
          <w:rFonts w:ascii="Times New Roman" w:eastAsia="Times New Roman" w:hAnsi="Times New Roman" w:cs="Times New Roman"/>
          <w:color w:val="000000"/>
          <w:sz w:val="24"/>
          <w:szCs w:val="24"/>
        </w:rPr>
        <w:t xml:space="preserve">, vol. 36, no. 2, 1983, pp. 6–8. </w:t>
      </w:r>
      <w:proofErr w:type="gramStart"/>
      <w:r>
        <w:rPr>
          <w:rFonts w:ascii="Times New Roman" w:eastAsia="Times New Roman" w:hAnsi="Times New Roman" w:cs="Times New Roman"/>
          <w:i/>
          <w:iCs/>
          <w:color w:val="000000"/>
          <w:sz w:val="24"/>
          <w:szCs w:val="24"/>
        </w:rPr>
        <w:t>JSTOR</w:t>
      </w:r>
      <w:r>
        <w:rPr>
          <w:rFonts w:ascii="Times New Roman" w:eastAsia="Times New Roman" w:hAnsi="Times New Roman" w:cs="Times New Roman"/>
          <w:color w:val="000000"/>
          <w:sz w:val="24"/>
          <w:szCs w:val="24"/>
        </w:rPr>
        <w:t>, www.jstor.org/stable/3192652.</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Accessed 12 Feb. 2020.</w:t>
      </w:r>
      <w:proofErr w:type="gramEnd"/>
      <w:r>
        <w:rPr>
          <w:rFonts w:ascii="Times New Roman" w:eastAsia="Times New Roman" w:hAnsi="Times New Roman" w:cs="Times New Roman"/>
          <w:color w:val="000000"/>
          <w:sz w:val="24"/>
          <w:szCs w:val="24"/>
        </w:rPr>
        <w:t xml:space="preserve"> This is the introduction to a compilation of pieces written about perception. It defi</w:t>
      </w:r>
      <w:r>
        <w:rPr>
          <w:rFonts w:ascii="Times New Roman" w:eastAsia="Times New Roman" w:hAnsi="Times New Roman" w:cs="Times New Roman"/>
          <w:color w:val="000000"/>
          <w:sz w:val="24"/>
          <w:szCs w:val="24"/>
        </w:rPr>
        <w:t xml:space="preserve">nes terms which are used in the </w:t>
      </w:r>
      <w:r>
        <w:rPr>
          <w:rFonts w:ascii="Times New Roman" w:eastAsia="Times New Roman" w:hAnsi="Times New Roman" w:cs="Times New Roman"/>
          <w:color w:val="000000"/>
          <w:sz w:val="24"/>
          <w:szCs w:val="24"/>
        </w:rPr>
        <w:lastRenderedPageBreak/>
        <w:t xml:space="preserve">compilation which apply to the topic and give baseline understanding of concepts, </w:t>
      </w:r>
      <w:proofErr w:type="gramStart"/>
      <w:r>
        <w:rPr>
          <w:rFonts w:ascii="Times New Roman" w:eastAsia="Times New Roman" w:hAnsi="Times New Roman" w:cs="Times New Roman"/>
          <w:color w:val="000000"/>
          <w:sz w:val="24"/>
          <w:szCs w:val="24"/>
        </w:rPr>
        <w:t>allowing</w:t>
      </w:r>
      <w:proofErr w:type="gramEnd"/>
      <w:r>
        <w:rPr>
          <w:rFonts w:ascii="Times New Roman" w:eastAsia="Times New Roman" w:hAnsi="Times New Roman" w:cs="Times New Roman"/>
          <w:color w:val="000000"/>
          <w:sz w:val="24"/>
          <w:szCs w:val="24"/>
        </w:rPr>
        <w:t xml:space="preserve"> for further research. For example, "Art is the con- sequence of human thought. Art is a product of the mind. What artists make are im</w:t>
      </w:r>
      <w:r>
        <w:rPr>
          <w:rFonts w:ascii="Times New Roman" w:eastAsia="Times New Roman" w:hAnsi="Times New Roman" w:cs="Times New Roman"/>
          <w:color w:val="000000"/>
          <w:sz w:val="24"/>
          <w:szCs w:val="24"/>
        </w:rPr>
        <w:t>ages or symbols; meaningful markings, sounds, movements, and other events the purpose of which is to communicate these meanings.</w:t>
      </w:r>
      <w:r>
        <w:rPr>
          <w:rFonts w:ascii="Times New Roman" w:eastAsia="Times New Roman" w:hAnsi="Times New Roman" w:cs="Times New Roman"/>
          <w:color w:val="000000"/>
          <w:sz w:val="24"/>
          <w:szCs w:val="24"/>
        </w:rPr>
        <w:br/>
        <w:t xml:space="preserve">This introduction and also complete piece will give me access to many writings about perception which is critical to the study </w:t>
      </w:r>
      <w:r>
        <w:rPr>
          <w:rFonts w:ascii="Times New Roman" w:eastAsia="Times New Roman" w:hAnsi="Times New Roman" w:cs="Times New Roman"/>
          <w:color w:val="000000"/>
          <w:sz w:val="24"/>
          <w:szCs w:val="24"/>
        </w:rPr>
        <w:t>of consciousness in art. The vocabulary it provides will be great to lay a foundation for my project, and it gives me good tools to take into further research. I am excited to read the whole thing in greater depth.</w:t>
      </w:r>
    </w:p>
    <w:p w:rsidR="0012601E" w:rsidRDefault="00B43E10">
      <w:pPr>
        <w:pStyle w:val="custom-paragraph"/>
        <w:spacing w:line="480" w:lineRule="auto"/>
        <w:ind w:left="720"/>
      </w:pPr>
      <w:r>
        <w:rPr>
          <w:rFonts w:ascii="Times New Roman" w:eastAsia="Times New Roman" w:hAnsi="Times New Roman" w:cs="Times New Roman"/>
          <w:i/>
          <w:iCs/>
          <w:color w:val="000000"/>
          <w:sz w:val="24"/>
          <w:szCs w:val="24"/>
        </w:rPr>
        <w:t xml:space="preserve">Lumen: Introduction to </w:t>
      </w:r>
      <w:proofErr w:type="spellStart"/>
      <w:r>
        <w:rPr>
          <w:rFonts w:ascii="Times New Roman" w:eastAsia="Times New Roman" w:hAnsi="Times New Roman" w:cs="Times New Roman"/>
          <w:i/>
          <w:iCs/>
          <w:color w:val="000000"/>
          <w:sz w:val="24"/>
          <w:szCs w:val="24"/>
        </w:rPr>
        <w:t>Pschology</w:t>
      </w:r>
      <w:proofErr w:type="spellEnd"/>
      <w:r>
        <w:rPr>
          <w:rFonts w:ascii="Times New Roman" w:eastAsia="Times New Roman" w:hAnsi="Times New Roman" w:cs="Times New Roman"/>
          <w:color w:val="000000"/>
          <w:sz w:val="24"/>
          <w:szCs w:val="24"/>
        </w:rPr>
        <w:t>. courses</w:t>
      </w:r>
      <w:r>
        <w:rPr>
          <w:rFonts w:ascii="Times New Roman" w:eastAsia="Times New Roman" w:hAnsi="Times New Roman" w:cs="Times New Roman"/>
          <w:color w:val="000000"/>
          <w:sz w:val="24"/>
          <w:szCs w:val="24"/>
        </w:rPr>
        <w:t>.lumenlearning.com/wmopen-psychology/chapter/outcome-drugs-and-other-states-of-consciousness/. This article describes how people use drugs to alter their state of consciousness. This was helpful in my understanding of ways people research and study conscio</w:t>
      </w:r>
      <w:r>
        <w:rPr>
          <w:rFonts w:ascii="Times New Roman" w:eastAsia="Times New Roman" w:hAnsi="Times New Roman" w:cs="Times New Roman"/>
          <w:color w:val="000000"/>
          <w:sz w:val="24"/>
          <w:szCs w:val="24"/>
        </w:rPr>
        <w:t>usness and the impact of drugs on the brain.</w:t>
      </w:r>
    </w:p>
    <w:p w:rsidR="0012601E" w:rsidRDefault="00B43E10">
      <w:pPr>
        <w:pStyle w:val="custom-paragraph"/>
        <w:spacing w:line="480" w:lineRule="auto"/>
        <w:ind w:left="720"/>
      </w:pPr>
      <w:proofErr w:type="gramStart"/>
      <w:r>
        <w:rPr>
          <w:rFonts w:ascii="Times New Roman" w:eastAsia="Times New Roman" w:hAnsi="Times New Roman" w:cs="Times New Roman"/>
          <w:i/>
          <w:iCs/>
          <w:color w:val="000000"/>
          <w:sz w:val="24"/>
          <w:szCs w:val="24"/>
        </w:rPr>
        <w:t>The New Yorker</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6 Sept. 2018, www.newyorker.com/culture/cultural-comment/what-we-know-about-art-and-the-mind.</w:t>
      </w:r>
      <w:proofErr w:type="gramEnd"/>
      <w:r>
        <w:rPr>
          <w:rFonts w:ascii="Times New Roman" w:eastAsia="Times New Roman" w:hAnsi="Times New Roman" w:cs="Times New Roman"/>
          <w:color w:val="000000"/>
          <w:sz w:val="24"/>
          <w:szCs w:val="24"/>
        </w:rPr>
        <w:t xml:space="preserve"> This article provided me with important names within the field of work related to my research. Additi</w:t>
      </w:r>
      <w:r>
        <w:rPr>
          <w:rFonts w:ascii="Times New Roman" w:eastAsia="Times New Roman" w:hAnsi="Times New Roman" w:cs="Times New Roman"/>
          <w:color w:val="000000"/>
          <w:sz w:val="24"/>
          <w:szCs w:val="24"/>
        </w:rPr>
        <w:t>onally, it explained the lack of research about the mind in relationship to modern art.</w:t>
      </w:r>
    </w:p>
    <w:p w:rsidR="0012601E" w:rsidRDefault="00B43E10">
      <w:pPr>
        <w:pStyle w:val="custom-paragraph"/>
        <w:spacing w:line="480" w:lineRule="auto"/>
        <w:ind w:left="720"/>
      </w:pPr>
      <w:proofErr w:type="spellStart"/>
      <w:r>
        <w:rPr>
          <w:rFonts w:ascii="Times New Roman" w:eastAsia="Times New Roman" w:hAnsi="Times New Roman" w:cs="Times New Roman"/>
          <w:color w:val="000000"/>
          <w:sz w:val="24"/>
          <w:szCs w:val="24"/>
        </w:rPr>
        <w:t>Ouzman</w:t>
      </w:r>
      <w:proofErr w:type="spellEnd"/>
      <w:r>
        <w:rPr>
          <w:rFonts w:ascii="Times New Roman" w:eastAsia="Times New Roman" w:hAnsi="Times New Roman" w:cs="Times New Roman"/>
          <w:color w:val="000000"/>
          <w:sz w:val="24"/>
          <w:szCs w:val="24"/>
        </w:rPr>
        <w:t xml:space="preserve">, Sven. "Seeing Is Deceiving: Rock Art and the Non-Visual." </w:t>
      </w:r>
      <w:r>
        <w:rPr>
          <w:rFonts w:ascii="Times New Roman" w:eastAsia="Times New Roman" w:hAnsi="Times New Roman" w:cs="Times New Roman"/>
          <w:i/>
          <w:iCs/>
          <w:color w:val="000000"/>
          <w:sz w:val="24"/>
          <w:szCs w:val="24"/>
        </w:rPr>
        <w:t>World Archaeology</w:t>
      </w:r>
      <w:r>
        <w:rPr>
          <w:rFonts w:ascii="Times New Roman" w:eastAsia="Times New Roman" w:hAnsi="Times New Roman" w:cs="Times New Roman"/>
          <w:color w:val="000000"/>
          <w:sz w:val="24"/>
          <w:szCs w:val="24"/>
        </w:rPr>
        <w:t xml:space="preserve">, vol. 33, no. 2, 2001, pp. 237–256. </w:t>
      </w:r>
      <w:proofErr w:type="gramStart"/>
      <w:r>
        <w:rPr>
          <w:rFonts w:ascii="Times New Roman" w:eastAsia="Times New Roman" w:hAnsi="Times New Roman" w:cs="Times New Roman"/>
          <w:i/>
          <w:iCs/>
          <w:color w:val="000000"/>
          <w:sz w:val="24"/>
          <w:szCs w:val="24"/>
        </w:rPr>
        <w:t>JSTOR</w:t>
      </w:r>
      <w:r>
        <w:rPr>
          <w:rFonts w:ascii="Times New Roman" w:eastAsia="Times New Roman" w:hAnsi="Times New Roman" w:cs="Times New Roman"/>
          <w:color w:val="000000"/>
          <w:sz w:val="24"/>
          <w:szCs w:val="24"/>
        </w:rPr>
        <w:t>, www.jstor.org/stable/827901.</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Accessed 12 </w:t>
      </w:r>
      <w:r>
        <w:rPr>
          <w:rFonts w:ascii="Times New Roman" w:eastAsia="Times New Roman" w:hAnsi="Times New Roman" w:cs="Times New Roman"/>
          <w:color w:val="000000"/>
          <w:sz w:val="24"/>
          <w:szCs w:val="24"/>
        </w:rPr>
        <w:t>Feb. 2020.</w:t>
      </w:r>
      <w:proofErr w:type="gramEnd"/>
      <w:r>
        <w:rPr>
          <w:rFonts w:ascii="Times New Roman" w:eastAsia="Times New Roman" w:hAnsi="Times New Roman" w:cs="Times New Roman"/>
          <w:color w:val="000000"/>
          <w:sz w:val="24"/>
          <w:szCs w:val="24"/>
        </w:rPr>
        <w:t xml:space="preserve"> The source is written about the use of all senses when it comes to perception. It dates back to one of the most primitive forms of art - rock art - and uses it to build an argument. The purpose of this article is to explain the importance of usi</w:t>
      </w:r>
      <w:r>
        <w:rPr>
          <w:rFonts w:ascii="Times New Roman" w:eastAsia="Times New Roman" w:hAnsi="Times New Roman" w:cs="Times New Roman"/>
          <w:color w:val="000000"/>
          <w:sz w:val="24"/>
          <w:szCs w:val="24"/>
        </w:rPr>
        <w:t xml:space="preserve">ng all our senses </w:t>
      </w:r>
      <w:r>
        <w:rPr>
          <w:rFonts w:ascii="Times New Roman" w:eastAsia="Times New Roman" w:hAnsi="Times New Roman" w:cs="Times New Roman"/>
          <w:color w:val="000000"/>
          <w:sz w:val="24"/>
          <w:szCs w:val="24"/>
        </w:rPr>
        <w:lastRenderedPageBreak/>
        <w:t>when it comes to aesthetics</w:t>
      </w:r>
      <w:r>
        <w:rPr>
          <w:rFonts w:ascii="Times New Roman" w:eastAsia="Times New Roman" w:hAnsi="Times New Roman" w:cs="Times New Roman"/>
          <w:color w:val="000000"/>
          <w:sz w:val="24"/>
          <w:szCs w:val="24"/>
        </w:rPr>
        <w:br/>
      </w:r>
      <w:proofErr w:type="gramStart"/>
      <w:r>
        <w:rPr>
          <w:rFonts w:ascii="Times New Roman" w:eastAsia="Times New Roman" w:hAnsi="Times New Roman" w:cs="Times New Roman"/>
          <w:color w:val="000000"/>
          <w:sz w:val="24"/>
          <w:szCs w:val="24"/>
        </w:rPr>
        <w:t>This</w:t>
      </w:r>
      <w:proofErr w:type="gramEnd"/>
      <w:r>
        <w:rPr>
          <w:rFonts w:ascii="Times New Roman" w:eastAsia="Times New Roman" w:hAnsi="Times New Roman" w:cs="Times New Roman"/>
          <w:color w:val="000000"/>
          <w:sz w:val="24"/>
          <w:szCs w:val="24"/>
        </w:rPr>
        <w:t xml:space="preserve"> article is interesting because it delves into the other senses that you experience when you interact with art. It additionally points out the harm in limiting ourselves to the visual. This gave me an inter</w:t>
      </w:r>
      <w:r>
        <w:rPr>
          <w:rFonts w:ascii="Times New Roman" w:eastAsia="Times New Roman" w:hAnsi="Times New Roman" w:cs="Times New Roman"/>
          <w:color w:val="000000"/>
          <w:sz w:val="24"/>
          <w:szCs w:val="24"/>
        </w:rPr>
        <w:t>esting perspective for moving forward with my project, as it reminded me to keep all the senses involved as I further my research.</w:t>
      </w:r>
    </w:p>
    <w:p w:rsidR="0012601E" w:rsidRDefault="00B43E10">
      <w:pPr>
        <w:pStyle w:val="custom-paragraph"/>
        <w:spacing w:line="480" w:lineRule="auto"/>
        <w:ind w:left="720"/>
      </w:pPr>
      <w:proofErr w:type="gramStart"/>
      <w:r>
        <w:rPr>
          <w:rFonts w:ascii="Times New Roman" w:eastAsia="Times New Roman" w:hAnsi="Times New Roman" w:cs="Times New Roman"/>
          <w:i/>
          <w:iCs/>
          <w:color w:val="000000"/>
          <w:sz w:val="24"/>
          <w:szCs w:val="24"/>
        </w:rPr>
        <w:t>Psychology Today</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28 Feb. 2018, www.psychologytoday.com/us/blog/brain-wise/201802/the-dopamine-seeking-reward-loop.</w:t>
      </w:r>
      <w:proofErr w:type="gramEnd"/>
      <w:r>
        <w:rPr>
          <w:rFonts w:ascii="Times New Roman" w:eastAsia="Times New Roman" w:hAnsi="Times New Roman" w:cs="Times New Roman"/>
          <w:color w:val="000000"/>
          <w:sz w:val="24"/>
          <w:szCs w:val="24"/>
        </w:rPr>
        <w:t xml:space="preserve"> This arti</w:t>
      </w:r>
      <w:r>
        <w:rPr>
          <w:rFonts w:ascii="Times New Roman" w:eastAsia="Times New Roman" w:hAnsi="Times New Roman" w:cs="Times New Roman"/>
          <w:color w:val="000000"/>
          <w:sz w:val="24"/>
          <w:szCs w:val="24"/>
        </w:rPr>
        <w:t>cle explains what makes something addictive and dopamine's role in that process. I used this article to better understand the brain and what make us want to do things over and over again.</w:t>
      </w:r>
    </w:p>
    <w:p w:rsidR="0012601E" w:rsidRDefault="00B43E10">
      <w:pPr>
        <w:pStyle w:val="custom-paragraph"/>
        <w:spacing w:line="480" w:lineRule="auto"/>
        <w:ind w:left="720"/>
      </w:pPr>
      <w:proofErr w:type="gramStart"/>
      <w:r>
        <w:rPr>
          <w:rFonts w:ascii="Times New Roman" w:eastAsia="Times New Roman" w:hAnsi="Times New Roman" w:cs="Times New Roman"/>
          <w:i/>
          <w:iCs/>
          <w:color w:val="000000"/>
          <w:sz w:val="24"/>
          <w:szCs w:val="24"/>
        </w:rPr>
        <w:t>Psychology Today</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www.psychologytoday.com/us/blog/beastly-behavior/2</w:t>
      </w:r>
      <w:r>
        <w:rPr>
          <w:rFonts w:ascii="Times New Roman" w:eastAsia="Times New Roman" w:hAnsi="Times New Roman" w:cs="Times New Roman"/>
          <w:color w:val="000000"/>
          <w:sz w:val="24"/>
          <w:szCs w:val="24"/>
        </w:rPr>
        <w:t>01709/why-do-humans-make-art. This article explains that our draw to beauty is primal. It also speaks about how our past experiences with subject matter can change our perception of art.</w:t>
      </w:r>
    </w:p>
    <w:p w:rsidR="0012601E" w:rsidRDefault="00B43E10">
      <w:pPr>
        <w:pStyle w:val="custom-paragraph"/>
        <w:spacing w:line="480" w:lineRule="auto"/>
        <w:ind w:left="720"/>
      </w:pPr>
      <w:proofErr w:type="spellStart"/>
      <w:r>
        <w:rPr>
          <w:rFonts w:ascii="Times New Roman" w:eastAsia="Times New Roman" w:hAnsi="Times New Roman" w:cs="Times New Roman"/>
          <w:color w:val="000000"/>
          <w:sz w:val="24"/>
          <w:szCs w:val="24"/>
        </w:rPr>
        <w:t>Shanon</w:t>
      </w:r>
      <w:proofErr w:type="spellEnd"/>
      <w:r>
        <w:rPr>
          <w:rFonts w:ascii="Times New Roman" w:eastAsia="Times New Roman" w:hAnsi="Times New Roman" w:cs="Times New Roman"/>
          <w:color w:val="000000"/>
          <w:sz w:val="24"/>
          <w:szCs w:val="24"/>
        </w:rPr>
        <w:t xml:space="preserve">, Benny. "Altered States and the Study of Consciousness —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C</w:t>
      </w:r>
      <w:r>
        <w:rPr>
          <w:rFonts w:ascii="Times New Roman" w:eastAsia="Times New Roman" w:hAnsi="Times New Roman" w:cs="Times New Roman"/>
          <w:color w:val="000000"/>
          <w:sz w:val="24"/>
          <w:szCs w:val="24"/>
        </w:rPr>
        <w:t xml:space="preserve">ase of </w:t>
      </w:r>
      <w:proofErr w:type="spellStart"/>
      <w:r>
        <w:rPr>
          <w:rFonts w:ascii="Times New Roman" w:eastAsia="Times New Roman" w:hAnsi="Times New Roman" w:cs="Times New Roman"/>
          <w:color w:val="000000"/>
          <w:sz w:val="24"/>
          <w:szCs w:val="24"/>
        </w:rPr>
        <w:t>Ayahuasca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The Journal of Mind and Behavior</w:t>
      </w:r>
      <w:r>
        <w:rPr>
          <w:rFonts w:ascii="Times New Roman" w:eastAsia="Times New Roman" w:hAnsi="Times New Roman" w:cs="Times New Roman"/>
          <w:color w:val="000000"/>
          <w:sz w:val="24"/>
          <w:szCs w:val="24"/>
        </w:rPr>
        <w:t xml:space="preserve">, vol. 24, no. 2, 2003, pp. 125–153. </w:t>
      </w:r>
      <w:proofErr w:type="gramStart"/>
      <w:r>
        <w:rPr>
          <w:rFonts w:ascii="Times New Roman" w:eastAsia="Times New Roman" w:hAnsi="Times New Roman" w:cs="Times New Roman"/>
          <w:i/>
          <w:iCs/>
          <w:color w:val="000000"/>
          <w:sz w:val="24"/>
          <w:szCs w:val="24"/>
        </w:rPr>
        <w:t>JSTOR</w:t>
      </w:r>
      <w:r>
        <w:rPr>
          <w:rFonts w:ascii="Times New Roman" w:eastAsia="Times New Roman" w:hAnsi="Times New Roman" w:cs="Times New Roman"/>
          <w:color w:val="000000"/>
          <w:sz w:val="24"/>
          <w:szCs w:val="24"/>
        </w:rPr>
        <w:t>, www.jstor.org/stable/43853997.</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Accessed 12 Feb. 2020.</w:t>
      </w:r>
      <w:proofErr w:type="gramEnd"/>
      <w:r>
        <w:rPr>
          <w:rFonts w:ascii="Times New Roman" w:eastAsia="Times New Roman" w:hAnsi="Times New Roman" w:cs="Times New Roman"/>
          <w:color w:val="000000"/>
          <w:sz w:val="24"/>
          <w:szCs w:val="24"/>
        </w:rPr>
        <w:t xml:space="preserve"> This is a paper that is part of a larger research project about the phenomenology of the state of mind that</w:t>
      </w:r>
      <w:r>
        <w:rPr>
          <w:rFonts w:ascii="Times New Roman" w:eastAsia="Times New Roman" w:hAnsi="Times New Roman" w:cs="Times New Roman"/>
          <w:color w:val="000000"/>
          <w:sz w:val="24"/>
          <w:szCs w:val="24"/>
        </w:rPr>
        <w:t xml:space="preserve"> is induced by </w:t>
      </w:r>
      <w:proofErr w:type="spellStart"/>
      <w:r>
        <w:rPr>
          <w:rFonts w:ascii="Times New Roman" w:eastAsia="Times New Roman" w:hAnsi="Times New Roman" w:cs="Times New Roman"/>
          <w:color w:val="000000"/>
          <w:sz w:val="24"/>
          <w:szCs w:val="24"/>
        </w:rPr>
        <w:t>ayahuasca</w:t>
      </w:r>
      <w:proofErr w:type="spellEnd"/>
      <w:r>
        <w:rPr>
          <w:rFonts w:ascii="Times New Roman" w:eastAsia="Times New Roman" w:hAnsi="Times New Roman" w:cs="Times New Roman"/>
          <w:color w:val="000000"/>
          <w:sz w:val="24"/>
          <w:szCs w:val="24"/>
        </w:rPr>
        <w:t>. To write about this, this focus is the human brain's states of consciousness and what it looks like when it shifts. Some of the results reflected normal versions of consciousness and some were bizarre. The data showed that the res</w:t>
      </w:r>
      <w:r>
        <w:rPr>
          <w:rFonts w:ascii="Times New Roman" w:eastAsia="Times New Roman" w:hAnsi="Times New Roman" w:cs="Times New Roman"/>
          <w:color w:val="000000"/>
          <w:sz w:val="24"/>
          <w:szCs w:val="24"/>
        </w:rPr>
        <w:t>ults can vary and the study can be used as a general study of consciousness that delved into exploring alternative states of mind.</w:t>
      </w:r>
      <w:r>
        <w:rPr>
          <w:rFonts w:ascii="Times New Roman" w:eastAsia="Times New Roman" w:hAnsi="Times New Roman" w:cs="Times New Roman"/>
          <w:color w:val="000000"/>
          <w:sz w:val="24"/>
          <w:szCs w:val="24"/>
        </w:rPr>
        <w:br/>
        <w:t xml:space="preserve">This research paper is about consciousness after being stimulated by a specific plant, but the results are interesting and I </w:t>
      </w:r>
      <w:r>
        <w:rPr>
          <w:rFonts w:ascii="Times New Roman" w:eastAsia="Times New Roman" w:hAnsi="Times New Roman" w:cs="Times New Roman"/>
          <w:color w:val="000000"/>
          <w:sz w:val="24"/>
          <w:szCs w:val="24"/>
        </w:rPr>
        <w:t xml:space="preserve">feel they are applicable to my research. I would like to </w:t>
      </w:r>
      <w:r>
        <w:rPr>
          <w:rFonts w:ascii="Times New Roman" w:eastAsia="Times New Roman" w:hAnsi="Times New Roman" w:cs="Times New Roman"/>
          <w:color w:val="000000"/>
          <w:sz w:val="24"/>
          <w:szCs w:val="24"/>
        </w:rPr>
        <w:lastRenderedPageBreak/>
        <w:t>draw connections between the brains state on drugs and when stimulated by art. I would like to look into the chemicals released during both experiences.</w:t>
      </w:r>
    </w:p>
    <w:p w:rsidR="0012601E" w:rsidRDefault="00B43E10">
      <w:pPr>
        <w:pStyle w:val="custom-paragraph"/>
        <w:spacing w:line="480" w:lineRule="auto"/>
        <w:ind w:left="720"/>
      </w:pPr>
      <w:proofErr w:type="gramStart"/>
      <w:r>
        <w:rPr>
          <w:rFonts w:ascii="Times New Roman" w:eastAsia="Times New Roman" w:hAnsi="Times New Roman" w:cs="Times New Roman"/>
          <w:color w:val="000000"/>
          <w:sz w:val="24"/>
          <w:szCs w:val="24"/>
        </w:rPr>
        <w:t>2017 International Conference on Mobile Brain-</w:t>
      </w:r>
      <w:r>
        <w:rPr>
          <w:rFonts w:ascii="Times New Roman" w:eastAsia="Times New Roman" w:hAnsi="Times New Roman" w:cs="Times New Roman"/>
          <w:color w:val="000000"/>
          <w:sz w:val="24"/>
          <w:szCs w:val="24"/>
        </w:rPr>
        <w:t>Body Imaging and the Neuroscience of Art, Innovation and Creativity.</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University of Houston</w:t>
      </w:r>
      <w:r>
        <w:rPr>
          <w:rFonts w:ascii="Times New Roman" w:eastAsia="Times New Roman" w:hAnsi="Times New Roman" w:cs="Times New Roman"/>
          <w:color w:val="000000"/>
          <w:sz w:val="24"/>
          <w:szCs w:val="24"/>
        </w:rPr>
        <w:t>, yourbrainonart2017.egr.uh.edu/. This is the website that reflects on the conference for Mobile Brain Body Imaging. This was one of the most innovative and recent re</w:t>
      </w:r>
      <w:r>
        <w:rPr>
          <w:rFonts w:ascii="Times New Roman" w:eastAsia="Times New Roman" w:hAnsi="Times New Roman" w:cs="Times New Roman"/>
          <w:color w:val="000000"/>
          <w:sz w:val="24"/>
          <w:szCs w:val="24"/>
        </w:rPr>
        <w:t>search initiatives, on a large scale, in this field. I used this to understand who is involved in this process and to see the most recent steps that are being taken to solve this puzzle.</w:t>
      </w:r>
    </w:p>
    <w:p w:rsidR="0012601E" w:rsidRDefault="00B43E10">
      <w:pPr>
        <w:pStyle w:val="custom-paragraph"/>
        <w:spacing w:line="480" w:lineRule="auto"/>
        <w:ind w:left="720"/>
      </w:pPr>
      <w:proofErr w:type="spellStart"/>
      <w:r>
        <w:rPr>
          <w:rFonts w:ascii="Times New Roman" w:eastAsia="Times New Roman" w:hAnsi="Times New Roman" w:cs="Times New Roman"/>
          <w:color w:val="000000"/>
          <w:sz w:val="24"/>
          <w:szCs w:val="24"/>
        </w:rPr>
        <w:t>Zeki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Semir</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"Art and the Brain."</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iCs/>
          <w:color w:val="000000"/>
          <w:sz w:val="24"/>
          <w:szCs w:val="24"/>
        </w:rPr>
        <w:t>Daedalus</w:t>
      </w:r>
      <w:proofErr w:type="spellEnd"/>
      <w:r>
        <w:rPr>
          <w:rFonts w:ascii="Times New Roman" w:eastAsia="Times New Roman" w:hAnsi="Times New Roman" w:cs="Times New Roman"/>
          <w:color w:val="000000"/>
          <w:sz w:val="24"/>
          <w:szCs w:val="24"/>
        </w:rPr>
        <w:t>, vol. 127, no. 2, 1998, pp</w:t>
      </w:r>
      <w:r>
        <w:rPr>
          <w:rFonts w:ascii="Times New Roman" w:eastAsia="Times New Roman" w:hAnsi="Times New Roman" w:cs="Times New Roman"/>
          <w:color w:val="000000"/>
          <w:sz w:val="24"/>
          <w:szCs w:val="24"/>
        </w:rPr>
        <w:t xml:space="preserve">. 71–103. </w:t>
      </w:r>
      <w:proofErr w:type="gramStart"/>
      <w:r>
        <w:rPr>
          <w:rFonts w:ascii="Times New Roman" w:eastAsia="Times New Roman" w:hAnsi="Times New Roman" w:cs="Times New Roman"/>
          <w:i/>
          <w:iCs/>
          <w:color w:val="000000"/>
          <w:sz w:val="24"/>
          <w:szCs w:val="24"/>
        </w:rPr>
        <w:t>JSTOR</w:t>
      </w:r>
      <w:r>
        <w:rPr>
          <w:rFonts w:ascii="Times New Roman" w:eastAsia="Times New Roman" w:hAnsi="Times New Roman" w:cs="Times New Roman"/>
          <w:color w:val="000000"/>
          <w:sz w:val="24"/>
          <w:szCs w:val="24"/>
        </w:rPr>
        <w:t>, www.jstor.org/stable/20027491.</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Accessed 12 Feb. 2020.</w:t>
      </w:r>
      <w:proofErr w:type="gramEnd"/>
      <w:r>
        <w:rPr>
          <w:rFonts w:ascii="Times New Roman" w:eastAsia="Times New Roman" w:hAnsi="Times New Roman" w:cs="Times New Roman"/>
          <w:color w:val="000000"/>
          <w:sz w:val="24"/>
          <w:szCs w:val="24"/>
        </w:rPr>
        <w:t xml:space="preserve"> This article is specifically about the relationship between the brain and art. It speaks to visual perception and appreciation. It tells about research in this field and admits that it </w:t>
      </w:r>
      <w:r>
        <w:rPr>
          <w:rFonts w:ascii="Times New Roman" w:eastAsia="Times New Roman" w:hAnsi="Times New Roman" w:cs="Times New Roman"/>
          <w:color w:val="000000"/>
          <w:sz w:val="24"/>
          <w:szCs w:val="24"/>
        </w:rPr>
        <w:t>is a more recent process. In the past, research on this subject was mainly related to very famous works of art.</w:t>
      </w:r>
      <w:r>
        <w:rPr>
          <w:rFonts w:ascii="Times New Roman" w:eastAsia="Times New Roman" w:hAnsi="Times New Roman" w:cs="Times New Roman"/>
          <w:color w:val="000000"/>
          <w:sz w:val="24"/>
          <w:szCs w:val="24"/>
        </w:rPr>
        <w:br/>
        <w:t xml:space="preserve">This article is spot on for my project. It is centered </w:t>
      </w:r>
      <w:proofErr w:type="gramStart"/>
      <w:r>
        <w:rPr>
          <w:rFonts w:ascii="Times New Roman" w:eastAsia="Times New Roman" w:hAnsi="Times New Roman" w:cs="Times New Roman"/>
          <w:color w:val="000000"/>
          <w:sz w:val="24"/>
          <w:szCs w:val="24"/>
        </w:rPr>
        <w:t>around</w:t>
      </w:r>
      <w:proofErr w:type="gramEnd"/>
      <w:r>
        <w:rPr>
          <w:rFonts w:ascii="Times New Roman" w:eastAsia="Times New Roman" w:hAnsi="Times New Roman" w:cs="Times New Roman"/>
          <w:color w:val="000000"/>
          <w:sz w:val="24"/>
          <w:szCs w:val="24"/>
        </w:rPr>
        <w:t xml:space="preserve"> the same ideas that I would like to explore, and I am going to look closely at the</w:t>
      </w:r>
      <w:r>
        <w:rPr>
          <w:rFonts w:ascii="Times New Roman" w:eastAsia="Times New Roman" w:hAnsi="Times New Roman" w:cs="Times New Roman"/>
          <w:color w:val="000000"/>
          <w:sz w:val="24"/>
          <w:szCs w:val="24"/>
        </w:rPr>
        <w:t>ir references, so I can get as much information as possible. I was happy to find this article because it assured me that what I am researching is legitimate.</w:t>
      </w:r>
    </w:p>
    <w:sectPr w:rsidR="0012601E" w:rsidSect="0012601E">
      <w:headerReference w:type="default" r:id="rId7"/>
      <w:footerReference w:type="default" r:id="rId8"/>
      <w:pgSz w:w="12240" w:h="15840" w:code="9"/>
      <w:pgMar w:top="1444" w:right="1444" w:bottom="1444" w:left="1444"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E10" w:rsidRDefault="00B43E10" w:rsidP="0012601E">
      <w:pPr>
        <w:spacing w:after="0" w:line="240" w:lineRule="auto"/>
      </w:pPr>
      <w:r>
        <w:separator/>
      </w:r>
    </w:p>
  </w:endnote>
  <w:endnote w:type="continuationSeparator" w:id="0">
    <w:p w:rsidR="00B43E10" w:rsidRDefault="00B43E10" w:rsidP="00126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1E" w:rsidRDefault="0012601E">
    <w:pPr>
      <w:jc w:val="right"/>
      <w:rPr>
        <w:rFonts w:ascii="Times New Roman" w:hAnsi="Times New Roman" w:cs="Times New Roman"/>
      </w:rPr>
    </w:pPr>
  </w:p>
  <w:p w:rsidR="0012601E" w:rsidRDefault="0012601E">
    <w:pPr>
      <w:jc w:val="righ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E10" w:rsidRDefault="00B43E10" w:rsidP="0012601E">
      <w:pPr>
        <w:spacing w:after="0" w:line="240" w:lineRule="auto"/>
      </w:pPr>
      <w:r>
        <w:separator/>
      </w:r>
    </w:p>
  </w:footnote>
  <w:footnote w:type="continuationSeparator" w:id="0">
    <w:p w:rsidR="00B43E10" w:rsidRDefault="00B43E10" w:rsidP="00126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1E" w:rsidRDefault="00B43E10">
    <w:pPr>
      <w:jc w:val="right"/>
    </w:pPr>
    <w:r>
      <w:rPr>
        <w:rFonts w:ascii="Times New Roman" w:hAnsi="Times New Roman" w:cs="Times New Roman"/>
        <w:sz w:val="24"/>
        <w:szCs w:val="24"/>
      </w:rPr>
      <w:t xml:space="preserve"> </w:t>
    </w:r>
    <w:r w:rsidR="0012601E">
      <w:rPr>
        <w:rFonts w:ascii="Times New Roman" w:hAnsi="Times New Roman" w:cs="Times New Roman"/>
        <w:sz w:val="24"/>
        <w:szCs w:val="24"/>
      </w:rPr>
      <w:fldChar w:fldCharType="begin"/>
    </w:r>
    <w:r>
      <w:rPr>
        <w:rFonts w:ascii="Times New Roman" w:hAnsi="Times New Roman" w:cs="Times New Roman"/>
        <w:sz w:val="24"/>
        <w:szCs w:val="24"/>
      </w:rPr>
      <w:instrText>PAGE</w:instrText>
    </w:r>
    <w:r w:rsidR="0012601E">
      <w:rPr>
        <w:rFonts w:ascii="Times New Roman" w:hAnsi="Times New Roman" w:cs="Times New Roman"/>
        <w:sz w:val="24"/>
        <w:szCs w:val="24"/>
      </w:rPr>
      <w:fldChar w:fldCharType="separate"/>
    </w:r>
    <w:r w:rsidR="00316DBC">
      <w:rPr>
        <w:rFonts w:ascii="Times New Roman" w:hAnsi="Times New Roman" w:cs="Times New Roman"/>
        <w:noProof/>
        <w:sz w:val="24"/>
        <w:szCs w:val="24"/>
      </w:rPr>
      <w:t>1</w:t>
    </w:r>
    <w:r w:rsidR="0012601E">
      <w:rPr>
        <w:rFonts w:ascii="Times New Roman" w:hAnsi="Times New Roman" w:cs="Times New Roman"/>
        <w:sz w:val="24"/>
        <w:szCs w:val="24"/>
      </w:rPr>
      <w:fldChar w:fldCharType="end"/>
    </w:r>
    <w:r>
      <w:rPr>
        <w:rFonts w:ascii="Times New Roman" w:hAnsi="Times New Roman" w:cs="Times New Roman"/>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0A96E51"/>
    <w:multiLevelType w:val="hybridMultilevel"/>
    <w:tmpl w:val="D81E7B1A"/>
    <w:lvl w:ilvl="0" w:tplc="783272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5C2E87"/>
    <w:multiLevelType w:val="hybridMultilevel"/>
    <w:tmpl w:val="103E8CF0"/>
    <w:lvl w:ilvl="0" w:tplc="3F12E60A">
      <w:start w:val="1"/>
      <w:numFmt w:val="upperRoman"/>
      <w:lvlText w:val="%1."/>
      <w:lvlJc w:val="left"/>
      <w:pPr>
        <w:ind w:left="720" w:hanging="360"/>
      </w:pPr>
      <w:rPr>
        <w:rFonts w:ascii="Times New Roman" w:hAnsi="Times New Roman" w:cs="Times New Roman" w:hint="default"/>
        <w:sz w:val="24"/>
        <w:szCs w:val="24"/>
      </w:rPr>
    </w:lvl>
    <w:lvl w:ilvl="1" w:tplc="91C49640">
      <w:start w:val="1"/>
      <w:numFmt w:val="upperLetter"/>
      <w:lvlText w:val="%2."/>
      <w:lvlJc w:val="left"/>
      <w:pPr>
        <w:ind w:left="1440" w:hanging="360"/>
      </w:pPr>
      <w:rPr>
        <w:rFonts w:ascii="Times New Roman" w:hAnsi="Times New Roman" w:cs="Times New Roman" w:hint="default"/>
        <w:sz w:val="24"/>
        <w:szCs w:val="24"/>
      </w:rPr>
    </w:lvl>
    <w:lvl w:ilvl="2" w:tplc="96CC9A48">
      <w:start w:val="1"/>
      <w:numFmt w:val="decimal"/>
      <w:lvlText w:val="%3."/>
      <w:lvlJc w:val="left"/>
      <w:pPr>
        <w:ind w:left="2160" w:hanging="360"/>
      </w:pPr>
      <w:rPr>
        <w:rFonts w:ascii="Times New Roman" w:hAnsi="Times New Roman" w:cs="Times New Roman" w:hint="default"/>
        <w:sz w:val="24"/>
        <w:szCs w:val="24"/>
      </w:rPr>
    </w:lvl>
    <w:lvl w:ilvl="3" w:tplc="5E6A6486">
      <w:start w:val="1"/>
      <w:numFmt w:val="lowerLetter"/>
      <w:lvlText w:val="%4."/>
      <w:lvlJc w:val="left"/>
      <w:pPr>
        <w:ind w:left="2880" w:hanging="360"/>
      </w:pPr>
      <w:rPr>
        <w:rFonts w:ascii="Times New Roman" w:hAnsi="Times New Roman" w:cs="Times New Roman" w:hint="default"/>
        <w:sz w:val="24"/>
        <w:szCs w:val="24"/>
      </w:rPr>
    </w:lvl>
    <w:lvl w:ilvl="4" w:tplc="C1BE1E4A">
      <w:start w:val="1"/>
      <w:numFmt w:val="lowerRoman"/>
      <w:lvlText w:val="%5."/>
      <w:lvlJc w:val="left"/>
      <w:pPr>
        <w:ind w:left="3600" w:hanging="360"/>
      </w:pPr>
      <w:rPr>
        <w:rFonts w:ascii="Times New Roman" w:hAnsi="Times New Roman" w:cs="Times New Roman" w:hint="default"/>
        <w:sz w:val="24"/>
        <w:szCs w:val="24"/>
      </w:rPr>
    </w:lvl>
    <w:lvl w:ilvl="5" w:tplc="8456461E">
      <w:start w:val="1"/>
      <w:numFmt w:val="lowerLetter"/>
      <w:lvlText w:val="%6."/>
      <w:lvlJc w:val="left"/>
      <w:pPr>
        <w:ind w:left="4320" w:hanging="360"/>
      </w:pPr>
      <w:rPr>
        <w:rFonts w:ascii="Times New Roman" w:hAnsi="Times New Roman" w:cs="Times New Roman" w:hint="default"/>
        <w:sz w:val="24"/>
        <w:szCs w:val="24"/>
      </w:rPr>
    </w:lvl>
    <w:lvl w:ilvl="6" w:tplc="43547648">
      <w:start w:val="1"/>
      <w:numFmt w:val="lowerRoman"/>
      <w:lvlText w:val="%7."/>
      <w:lvlJc w:val="left"/>
      <w:pPr>
        <w:ind w:left="5040" w:hanging="360"/>
      </w:pPr>
      <w:rPr>
        <w:rFonts w:ascii="Times New Roman" w:hAnsi="Times New Roman" w:cs="Times New Roman" w:hint="default"/>
        <w:sz w:val="24"/>
        <w:szCs w:val="24"/>
      </w:rPr>
    </w:lvl>
    <w:lvl w:ilvl="7" w:tplc="3B0EE5FC">
      <w:start w:val="1"/>
      <w:numFmt w:val="lowerLetter"/>
      <w:lvlText w:val="%8."/>
      <w:lvlJc w:val="left"/>
      <w:pPr>
        <w:ind w:left="5760" w:hanging="360"/>
      </w:pPr>
      <w:rPr>
        <w:rFonts w:ascii="Times New Roman" w:hAnsi="Times New Roman" w:cs="Times New Roman" w:hint="default"/>
        <w:sz w:val="24"/>
        <w:szCs w:val="24"/>
      </w:rPr>
    </w:lvl>
    <w:lvl w:ilvl="8" w:tplc="AE9C13AC">
      <w:start w:val="1"/>
      <w:numFmt w:val="lowerRoman"/>
      <w:lvlText w:val="%9."/>
      <w:lvlJc w:val="left"/>
      <w:pPr>
        <w:ind w:left="6480" w:hanging="360"/>
      </w:pPr>
      <w:rPr>
        <w:rFonts w:ascii="Times New Roman" w:hAnsi="Times New Roman" w:cs="Times New Roman" w:hint="default"/>
        <w:sz w:val="24"/>
        <w:szCs w:val="24"/>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F7876A1"/>
    <w:multiLevelType w:val="hybridMultilevel"/>
    <w:tmpl w:val="BBF89F58"/>
    <w:lvl w:ilvl="0" w:tplc="81032115">
      <w:start w:val="1"/>
      <w:numFmt w:val="decimal"/>
      <w:lvlText w:val="%1."/>
      <w:lvlJc w:val="left"/>
      <w:pPr>
        <w:ind w:left="720" w:hanging="360"/>
      </w:pPr>
    </w:lvl>
    <w:lvl w:ilvl="1" w:tplc="81032115" w:tentative="1">
      <w:start w:val="1"/>
      <w:numFmt w:val="lowerLetter"/>
      <w:lvlText w:val="%2."/>
      <w:lvlJc w:val="left"/>
      <w:pPr>
        <w:ind w:left="1440" w:hanging="360"/>
      </w:pPr>
    </w:lvl>
    <w:lvl w:ilvl="2" w:tplc="81032115" w:tentative="1">
      <w:start w:val="1"/>
      <w:numFmt w:val="lowerRoman"/>
      <w:lvlText w:val="%3."/>
      <w:lvlJc w:val="right"/>
      <w:pPr>
        <w:ind w:left="2160" w:hanging="180"/>
      </w:pPr>
    </w:lvl>
    <w:lvl w:ilvl="3" w:tplc="81032115" w:tentative="1">
      <w:start w:val="1"/>
      <w:numFmt w:val="decimal"/>
      <w:lvlText w:val="%4."/>
      <w:lvlJc w:val="left"/>
      <w:pPr>
        <w:ind w:left="2880" w:hanging="360"/>
      </w:pPr>
    </w:lvl>
    <w:lvl w:ilvl="4" w:tplc="81032115" w:tentative="1">
      <w:start w:val="1"/>
      <w:numFmt w:val="lowerLetter"/>
      <w:lvlText w:val="%5."/>
      <w:lvlJc w:val="left"/>
      <w:pPr>
        <w:ind w:left="3600" w:hanging="360"/>
      </w:pPr>
    </w:lvl>
    <w:lvl w:ilvl="5" w:tplc="81032115" w:tentative="1">
      <w:start w:val="1"/>
      <w:numFmt w:val="lowerRoman"/>
      <w:lvlText w:val="%6."/>
      <w:lvlJc w:val="right"/>
      <w:pPr>
        <w:ind w:left="4320" w:hanging="180"/>
      </w:pPr>
    </w:lvl>
    <w:lvl w:ilvl="6" w:tplc="81032115" w:tentative="1">
      <w:start w:val="1"/>
      <w:numFmt w:val="decimal"/>
      <w:lvlText w:val="%7."/>
      <w:lvlJc w:val="left"/>
      <w:pPr>
        <w:ind w:left="5040" w:hanging="360"/>
      </w:pPr>
    </w:lvl>
    <w:lvl w:ilvl="7" w:tplc="81032115" w:tentative="1">
      <w:start w:val="1"/>
      <w:numFmt w:val="lowerLetter"/>
      <w:lvlText w:val="%8."/>
      <w:lvlJc w:val="left"/>
      <w:pPr>
        <w:ind w:left="5760" w:hanging="360"/>
      </w:pPr>
    </w:lvl>
    <w:lvl w:ilvl="8" w:tplc="81032115"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1"/>
  </w:num>
  <w:num w:numId="6">
    <w:abstractNumId w:val="0"/>
  </w:num>
  <w:num w:numId="7">
    <w:abstractNumId w:val="4"/>
  </w:num>
  <w:num w:numId="8">
    <w:abstractNumId w:val="2"/>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characterSpacingControl w:val="doNotCompress"/>
  <w:footnotePr>
    <w:footnote w:id="-1"/>
    <w:footnote w:id="0"/>
  </w:footnotePr>
  <w:endnotePr>
    <w:endnote w:id="-1"/>
    <w:endnote w:id="0"/>
  </w:endnotePr>
  <w:compat>
    <w:useFELayout/>
  </w:compat>
  <w:rsids>
    <w:rsidRoot w:val="0012601E"/>
    <w:rsid w:val="0012601E"/>
    <w:rsid w:val="00316DBC"/>
    <w:rsid w:val="00B43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1E"/>
    <w:pPr>
      <w:spacing w:after="200" w:line="276" w:lineRule="auto"/>
    </w:pPr>
    <w:rPr>
      <w:rFonts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arPHPDOCX">
    <w:name w:val="footnote text Car PHPDOCX"/>
    <w:basedOn w:val="DefaultParagraphFontPHPDOCX"/>
    <w:uiPriority w:val="99"/>
    <w:qFormat/>
    <w:rsid w:val="0012601E"/>
    <w:rPr>
      <w:rFonts w:ascii="Times New Roman" w:hAnsi="Times New Roman" w:cs="Times New Roman"/>
      <w:sz w:val="20"/>
      <w:szCs w:val="20"/>
    </w:rPr>
  </w:style>
  <w:style w:type="character" w:customStyle="1" w:styleId="footnotereferencePHPDOCX">
    <w:name w:val="footnote reference PHPDOCX"/>
    <w:basedOn w:val="DefaultParagraphFontPHPDOCX"/>
    <w:uiPriority w:val="99"/>
    <w:qFormat/>
    <w:rsid w:val="0012601E"/>
    <w:rPr>
      <w:rFonts w:ascii="Times New Roman" w:hAnsi="Times New Roman" w:cs="Times New Roman"/>
      <w:vertAlign w:val="superscript"/>
    </w:rPr>
  </w:style>
  <w:style w:type="character" w:customStyle="1" w:styleId="endnotetextCarPHPDOCX">
    <w:name w:val="endnote text Car PHPDOCX"/>
    <w:basedOn w:val="DefaultParagraphFontPHPDOCX"/>
    <w:uiPriority w:val="99"/>
    <w:qFormat/>
    <w:rsid w:val="0012601E"/>
    <w:rPr>
      <w:rFonts w:ascii="Times New Roman" w:hAnsi="Times New Roman" w:cs="Times New Roman"/>
      <w:sz w:val="20"/>
      <w:szCs w:val="20"/>
    </w:rPr>
  </w:style>
  <w:style w:type="character" w:customStyle="1" w:styleId="endnotereferencePHPDOCX">
    <w:name w:val="endnote reference PHPDOCX"/>
    <w:basedOn w:val="DefaultParagraphFontPHPDOCX"/>
    <w:uiPriority w:val="99"/>
    <w:qFormat/>
    <w:rsid w:val="0012601E"/>
    <w:rPr>
      <w:rFonts w:ascii="Times New Roman" w:hAnsi="Times New Roman" w:cs="Times New Roman"/>
      <w:vertAlign w:val="superscript"/>
    </w:rPr>
  </w:style>
  <w:style w:type="character" w:customStyle="1" w:styleId="DefaultParagraphFontPHPDOCX0">
    <w:name w:val="Default Paragraph Font PHPDOCX"/>
    <w:uiPriority w:val="99"/>
    <w:qFormat/>
    <w:rsid w:val="0012601E"/>
  </w:style>
  <w:style w:type="character" w:customStyle="1" w:styleId="Heading1CarPHPDOCX">
    <w:name w:val="Heading 1 Car PHPDOCX"/>
    <w:basedOn w:val="DefaultParagraphFontPHPDOCX0"/>
    <w:uiPriority w:val="99"/>
    <w:qFormat/>
    <w:rsid w:val="0012601E"/>
    <w:rPr>
      <w:rFonts w:ascii="Cambria" w:hAnsi="Cambria" w:cs="Cambria"/>
      <w:b/>
      <w:bCs/>
      <w:color w:val="auto"/>
      <w:sz w:val="28"/>
      <w:szCs w:val="28"/>
    </w:rPr>
  </w:style>
  <w:style w:type="character" w:customStyle="1" w:styleId="Heading2CarPHPDOCX">
    <w:name w:val="Heading 2 Car PHPDOCX"/>
    <w:basedOn w:val="DefaultParagraphFontPHPDOCX0"/>
    <w:uiPriority w:val="99"/>
    <w:qFormat/>
    <w:rsid w:val="0012601E"/>
    <w:rPr>
      <w:rFonts w:ascii="Cambria" w:hAnsi="Cambria" w:cs="Cambria"/>
      <w:b/>
      <w:bCs/>
      <w:color w:val="auto"/>
      <w:sz w:val="26"/>
      <w:szCs w:val="26"/>
    </w:rPr>
  </w:style>
  <w:style w:type="character" w:customStyle="1" w:styleId="Heading3CarPHPDOCX">
    <w:name w:val="Heading 3 Car PHPDOCX"/>
    <w:basedOn w:val="DefaultParagraphFontPHPDOCX0"/>
    <w:uiPriority w:val="99"/>
    <w:qFormat/>
    <w:rsid w:val="0012601E"/>
    <w:rPr>
      <w:rFonts w:ascii="Cambria" w:hAnsi="Cambria" w:cs="Cambria"/>
      <w:b/>
      <w:bCs/>
      <w:color w:val="auto"/>
    </w:rPr>
  </w:style>
  <w:style w:type="character" w:customStyle="1" w:styleId="Heading4CarPHPDOCX">
    <w:name w:val="Heading 4 Car PHPDOCX"/>
    <w:basedOn w:val="DefaultParagraphFontPHPDOCX0"/>
    <w:uiPriority w:val="99"/>
    <w:qFormat/>
    <w:rsid w:val="0012601E"/>
    <w:rPr>
      <w:rFonts w:ascii="Cambria" w:hAnsi="Cambria" w:cs="Cambria"/>
      <w:b/>
      <w:bCs/>
      <w:i/>
      <w:iCs/>
      <w:color w:val="auto"/>
    </w:rPr>
  </w:style>
  <w:style w:type="character" w:customStyle="1" w:styleId="Heading5CarPHPDOCX">
    <w:name w:val="Heading 5 Car PHPDOCX"/>
    <w:basedOn w:val="DefaultParagraphFontPHPDOCX0"/>
    <w:uiPriority w:val="99"/>
    <w:qFormat/>
    <w:rsid w:val="0012601E"/>
    <w:rPr>
      <w:rFonts w:ascii="Cambria" w:hAnsi="Cambria" w:cs="Cambria"/>
      <w:color w:val="auto"/>
    </w:rPr>
  </w:style>
  <w:style w:type="character" w:customStyle="1" w:styleId="Heading6CarPHPDOCX">
    <w:name w:val="Heading 6 Car PHPDOCX"/>
    <w:basedOn w:val="DefaultParagraphFontPHPDOCX0"/>
    <w:uiPriority w:val="99"/>
    <w:qFormat/>
    <w:rsid w:val="0012601E"/>
    <w:rPr>
      <w:rFonts w:ascii="Cambria" w:hAnsi="Cambria" w:cs="Cambria"/>
      <w:i/>
      <w:iCs/>
      <w:color w:val="auto"/>
    </w:rPr>
  </w:style>
  <w:style w:type="character" w:customStyle="1" w:styleId="Heading7CarPHPDOCX">
    <w:name w:val="Heading 7 Car PHPDOCX"/>
    <w:basedOn w:val="DefaultParagraphFontPHPDOCX0"/>
    <w:uiPriority w:val="99"/>
    <w:qFormat/>
    <w:rsid w:val="0012601E"/>
    <w:rPr>
      <w:rFonts w:ascii="Cambria" w:hAnsi="Cambria" w:cs="Cambria"/>
      <w:i/>
      <w:iCs/>
      <w:color w:val="auto"/>
    </w:rPr>
  </w:style>
  <w:style w:type="character" w:customStyle="1" w:styleId="TitleCarPHPDOCX">
    <w:name w:val="Title Car PHPDOCX"/>
    <w:basedOn w:val="DefaultParagraphFontPHPDOCX0"/>
    <w:link w:val="TitlePHPDOCX"/>
    <w:uiPriority w:val="99"/>
    <w:qFormat/>
    <w:rsid w:val="0012601E"/>
    <w:rPr>
      <w:rFonts w:ascii="Cambria" w:hAnsi="Cambria" w:cs="Cambria"/>
      <w:color w:val="auto"/>
      <w:spacing w:val="5"/>
      <w:kern w:val="2"/>
      <w:sz w:val="52"/>
      <w:szCs w:val="52"/>
    </w:rPr>
  </w:style>
  <w:style w:type="character" w:customStyle="1" w:styleId="SubtitleCarPHPDOCX">
    <w:name w:val="Subtitle Car PHPDOCX"/>
    <w:basedOn w:val="DefaultParagraphFontPHPDOCX0"/>
    <w:link w:val="SubtitlePHPDOCX"/>
    <w:uiPriority w:val="99"/>
    <w:qFormat/>
    <w:rsid w:val="0012601E"/>
    <w:rPr>
      <w:rFonts w:ascii="Cambria" w:hAnsi="Cambria" w:cs="Cambria"/>
      <w:i/>
      <w:iCs/>
      <w:color w:val="auto"/>
      <w:spacing w:val="15"/>
      <w:sz w:val="24"/>
      <w:szCs w:val="24"/>
    </w:rPr>
  </w:style>
  <w:style w:type="character" w:customStyle="1" w:styleId="SubtleEmphasisPHPDOCX">
    <w:name w:val="Subtle Emphasis PHPDOCX"/>
    <w:basedOn w:val="DefaultParagraphFontPHPDOCX0"/>
    <w:uiPriority w:val="99"/>
    <w:qFormat/>
    <w:rsid w:val="0012601E"/>
    <w:rPr>
      <w:rFonts w:ascii="Times New Roman" w:hAnsi="Times New Roman" w:cs="Times New Roman"/>
      <w:i/>
      <w:iCs/>
      <w:color w:val="808080"/>
    </w:rPr>
  </w:style>
  <w:style w:type="character" w:customStyle="1" w:styleId="EmphasisPHPDOCX">
    <w:name w:val="Emphasis PHPDOCX"/>
    <w:basedOn w:val="DefaultParagraphFontPHPDOCX0"/>
    <w:uiPriority w:val="99"/>
    <w:qFormat/>
    <w:rsid w:val="0012601E"/>
    <w:rPr>
      <w:rFonts w:ascii="Times New Roman" w:hAnsi="Times New Roman" w:cs="Times New Roman"/>
      <w:i/>
      <w:iCs/>
    </w:rPr>
  </w:style>
  <w:style w:type="character" w:customStyle="1" w:styleId="IntenseEmphasisPHPDOCX">
    <w:name w:val="Intense Emphasis PHPDOCX"/>
    <w:basedOn w:val="DefaultParagraphFontPHPDOCX0"/>
    <w:uiPriority w:val="99"/>
    <w:qFormat/>
    <w:rsid w:val="0012601E"/>
    <w:rPr>
      <w:rFonts w:ascii="Times New Roman" w:hAnsi="Times New Roman" w:cs="Times New Roman"/>
      <w:b/>
      <w:bCs/>
      <w:i/>
      <w:iCs/>
      <w:color w:val="auto"/>
    </w:rPr>
  </w:style>
  <w:style w:type="character" w:customStyle="1" w:styleId="StrongPHPDOCX">
    <w:name w:val="Strong PHPDOCX"/>
    <w:basedOn w:val="DefaultParagraphFontPHPDOCX0"/>
    <w:uiPriority w:val="99"/>
    <w:qFormat/>
    <w:rsid w:val="0012601E"/>
    <w:rPr>
      <w:rFonts w:ascii="Times New Roman" w:hAnsi="Times New Roman" w:cs="Times New Roman"/>
      <w:b/>
      <w:bCs/>
    </w:rPr>
  </w:style>
  <w:style w:type="character" w:customStyle="1" w:styleId="QuoteCarPHPDOCX">
    <w:name w:val="Quote Car PHPDOCX"/>
    <w:basedOn w:val="DefaultParagraphFontPHPDOCX0"/>
    <w:uiPriority w:val="99"/>
    <w:qFormat/>
    <w:rsid w:val="0012601E"/>
    <w:rPr>
      <w:rFonts w:ascii="Times New Roman" w:hAnsi="Times New Roman" w:cs="Times New Roman"/>
      <w:i/>
      <w:iCs/>
      <w:color w:val="000000"/>
    </w:rPr>
  </w:style>
  <w:style w:type="character" w:customStyle="1" w:styleId="IntenseQuoteCarPHPDOCX">
    <w:name w:val="Intense Quote Car PHPDOCX"/>
    <w:basedOn w:val="DefaultParagraphFontPHPDOCX0"/>
    <w:uiPriority w:val="99"/>
    <w:qFormat/>
    <w:rsid w:val="0012601E"/>
    <w:rPr>
      <w:rFonts w:ascii="Times New Roman" w:hAnsi="Times New Roman" w:cs="Times New Roman"/>
      <w:b/>
      <w:bCs/>
      <w:i/>
      <w:iCs/>
      <w:color w:val="auto"/>
    </w:rPr>
  </w:style>
  <w:style w:type="character" w:customStyle="1" w:styleId="SubtleReferencePHPDOCX">
    <w:name w:val="Subtle Reference PHPDOCX"/>
    <w:basedOn w:val="DefaultParagraphFontPHPDOCX0"/>
    <w:uiPriority w:val="99"/>
    <w:qFormat/>
    <w:rsid w:val="0012601E"/>
    <w:rPr>
      <w:rFonts w:ascii="Times New Roman" w:hAnsi="Times New Roman" w:cs="Times New Roman"/>
      <w:smallCaps/>
      <w:color w:val="auto"/>
      <w:u w:val="single"/>
    </w:rPr>
  </w:style>
  <w:style w:type="character" w:customStyle="1" w:styleId="IntenseReferencePHPDOCX">
    <w:name w:val="Intense Reference PHPDOCX"/>
    <w:basedOn w:val="DefaultParagraphFontPHPDOCX0"/>
    <w:uiPriority w:val="99"/>
    <w:qFormat/>
    <w:rsid w:val="0012601E"/>
    <w:rPr>
      <w:rFonts w:ascii="Times New Roman" w:hAnsi="Times New Roman" w:cs="Times New Roman"/>
      <w:b/>
      <w:bCs/>
      <w:smallCaps/>
      <w:color w:val="auto"/>
      <w:spacing w:val="5"/>
      <w:u w:val="single"/>
    </w:rPr>
  </w:style>
  <w:style w:type="character" w:customStyle="1" w:styleId="BookTitlePHPDOCX">
    <w:name w:val="Book Title PHPDOCX"/>
    <w:basedOn w:val="DefaultParagraphFontPHPDOCX0"/>
    <w:uiPriority w:val="99"/>
    <w:qFormat/>
    <w:rsid w:val="0012601E"/>
    <w:rPr>
      <w:rFonts w:ascii="Times New Roman" w:hAnsi="Times New Roman" w:cs="Times New Roman"/>
      <w:b/>
      <w:bCs/>
      <w:smallCaps/>
      <w:spacing w:val="5"/>
    </w:rPr>
  </w:style>
  <w:style w:type="character" w:customStyle="1" w:styleId="Heading8CarPHPDOCX">
    <w:name w:val="Heading 8 Car PHPDOCX"/>
    <w:basedOn w:val="DefaultParagraphFontPHPDOCX0"/>
    <w:uiPriority w:val="99"/>
    <w:qFormat/>
    <w:rsid w:val="0012601E"/>
    <w:rPr>
      <w:rFonts w:ascii="Cambria" w:hAnsi="Cambria" w:cs="Cambria"/>
      <w:color w:val="auto"/>
      <w:sz w:val="20"/>
      <w:szCs w:val="20"/>
    </w:rPr>
  </w:style>
  <w:style w:type="character" w:customStyle="1" w:styleId="Heading9CarPHPDOCX">
    <w:name w:val="Heading 9 Car PHPDOCX"/>
    <w:basedOn w:val="DefaultParagraphFontPHPDOCX0"/>
    <w:uiPriority w:val="99"/>
    <w:qFormat/>
    <w:rsid w:val="0012601E"/>
    <w:rPr>
      <w:rFonts w:ascii="Cambria" w:hAnsi="Cambria" w:cs="Cambria"/>
      <w:i/>
      <w:iCs/>
      <w:color w:val="auto"/>
      <w:sz w:val="20"/>
      <w:szCs w:val="20"/>
    </w:rPr>
  </w:style>
  <w:style w:type="character" w:customStyle="1" w:styleId="HeaderChar">
    <w:name w:val="Header Char"/>
    <w:basedOn w:val="DefaultParagraphFont"/>
    <w:link w:val="Header"/>
    <w:uiPriority w:val="99"/>
    <w:qFormat/>
    <w:rsid w:val="0012601E"/>
    <w:rPr>
      <w:rFonts w:ascii="Calibri" w:hAnsi="Calibri" w:cs="Calibri"/>
    </w:rPr>
  </w:style>
  <w:style w:type="character" w:customStyle="1" w:styleId="FooterChar">
    <w:name w:val="Footer Char"/>
    <w:basedOn w:val="DefaultParagraphFont"/>
    <w:link w:val="Footer"/>
    <w:uiPriority w:val="99"/>
    <w:qFormat/>
    <w:rsid w:val="0012601E"/>
    <w:rPr>
      <w:rFonts w:ascii="Calibri" w:hAnsi="Calibri" w:cs="Calibri"/>
    </w:rPr>
  </w:style>
  <w:style w:type="character" w:customStyle="1" w:styleId="ListLabel1">
    <w:name w:val="ListLabel 1"/>
    <w:qFormat/>
    <w:rsid w:val="0012601E"/>
    <w:rPr>
      <w:rFonts w:cs="Symbol"/>
    </w:rPr>
  </w:style>
  <w:style w:type="character" w:customStyle="1" w:styleId="ListLabel2">
    <w:name w:val="ListLabel 2"/>
    <w:qFormat/>
    <w:rsid w:val="0012601E"/>
    <w:rPr>
      <w:rFonts w:cs="Courier New"/>
    </w:rPr>
  </w:style>
  <w:style w:type="character" w:customStyle="1" w:styleId="ListLabel3">
    <w:name w:val="ListLabel 3"/>
    <w:qFormat/>
    <w:rsid w:val="0012601E"/>
    <w:rPr>
      <w:rFonts w:cs="Wingdings"/>
    </w:rPr>
  </w:style>
  <w:style w:type="character" w:customStyle="1" w:styleId="ListLabel4">
    <w:name w:val="ListLabel 4"/>
    <w:qFormat/>
    <w:rsid w:val="0012601E"/>
    <w:rPr>
      <w:rFonts w:cs="Symbol"/>
    </w:rPr>
  </w:style>
  <w:style w:type="character" w:customStyle="1" w:styleId="ListLabel5">
    <w:name w:val="ListLabel 5"/>
    <w:qFormat/>
    <w:rsid w:val="0012601E"/>
    <w:rPr>
      <w:rFonts w:cs="Courier New"/>
    </w:rPr>
  </w:style>
  <w:style w:type="character" w:customStyle="1" w:styleId="ListLabel6">
    <w:name w:val="ListLabel 6"/>
    <w:qFormat/>
    <w:rsid w:val="0012601E"/>
    <w:rPr>
      <w:rFonts w:cs="Wingdings"/>
    </w:rPr>
  </w:style>
  <w:style w:type="character" w:customStyle="1" w:styleId="ListLabel7">
    <w:name w:val="ListLabel 7"/>
    <w:qFormat/>
    <w:rsid w:val="0012601E"/>
    <w:rPr>
      <w:rFonts w:cs="Symbol"/>
    </w:rPr>
  </w:style>
  <w:style w:type="character" w:customStyle="1" w:styleId="ListLabel8">
    <w:name w:val="ListLabel 8"/>
    <w:qFormat/>
    <w:rsid w:val="0012601E"/>
    <w:rPr>
      <w:rFonts w:cs="Courier New"/>
    </w:rPr>
  </w:style>
  <w:style w:type="character" w:customStyle="1" w:styleId="ListLabel9">
    <w:name w:val="ListLabel 9"/>
    <w:qFormat/>
    <w:rsid w:val="0012601E"/>
    <w:rPr>
      <w:rFonts w:cs="Wingdings"/>
    </w:rPr>
  </w:style>
  <w:style w:type="character" w:customStyle="1" w:styleId="ListLabel10">
    <w:name w:val="ListLabel 10"/>
    <w:qFormat/>
    <w:rsid w:val="0012601E"/>
    <w:rPr>
      <w:rFonts w:cs="Times New Roman"/>
    </w:rPr>
  </w:style>
  <w:style w:type="character" w:customStyle="1" w:styleId="ListLabel11">
    <w:name w:val="ListLabel 11"/>
    <w:qFormat/>
    <w:rsid w:val="0012601E"/>
    <w:rPr>
      <w:rFonts w:cs="Times New Roman"/>
    </w:rPr>
  </w:style>
  <w:style w:type="character" w:customStyle="1" w:styleId="ListLabel12">
    <w:name w:val="ListLabel 12"/>
    <w:qFormat/>
    <w:rsid w:val="0012601E"/>
    <w:rPr>
      <w:rFonts w:cs="Times New Roman"/>
    </w:rPr>
  </w:style>
  <w:style w:type="character" w:customStyle="1" w:styleId="ListLabel13">
    <w:name w:val="ListLabel 13"/>
    <w:qFormat/>
    <w:rsid w:val="0012601E"/>
    <w:rPr>
      <w:rFonts w:cs="Times New Roman"/>
    </w:rPr>
  </w:style>
  <w:style w:type="character" w:customStyle="1" w:styleId="ListLabel14">
    <w:name w:val="ListLabel 14"/>
    <w:qFormat/>
    <w:rsid w:val="0012601E"/>
    <w:rPr>
      <w:rFonts w:cs="Times New Roman"/>
    </w:rPr>
  </w:style>
  <w:style w:type="character" w:customStyle="1" w:styleId="ListLabel15">
    <w:name w:val="ListLabel 15"/>
    <w:qFormat/>
    <w:rsid w:val="0012601E"/>
    <w:rPr>
      <w:rFonts w:cs="Times New Roman"/>
    </w:rPr>
  </w:style>
  <w:style w:type="character" w:customStyle="1" w:styleId="ListLabel16">
    <w:name w:val="ListLabel 16"/>
    <w:qFormat/>
    <w:rsid w:val="0012601E"/>
    <w:rPr>
      <w:rFonts w:cs="Times New Roman"/>
    </w:rPr>
  </w:style>
  <w:style w:type="character" w:customStyle="1" w:styleId="ListLabel17">
    <w:name w:val="ListLabel 17"/>
    <w:qFormat/>
    <w:rsid w:val="0012601E"/>
    <w:rPr>
      <w:rFonts w:cs="Times New Roman"/>
    </w:rPr>
  </w:style>
  <w:style w:type="character" w:customStyle="1" w:styleId="ListLabel18">
    <w:name w:val="ListLabel 18"/>
    <w:qFormat/>
    <w:rsid w:val="0012601E"/>
    <w:rPr>
      <w:rFonts w:cs="Times New Roman"/>
    </w:rPr>
  </w:style>
  <w:style w:type="character" w:customStyle="1" w:styleId="ListLabel19">
    <w:name w:val="ListLabel 19"/>
    <w:qFormat/>
    <w:rsid w:val="0012601E"/>
    <w:rPr>
      <w:rFonts w:cs="Times New Roman"/>
    </w:rPr>
  </w:style>
  <w:style w:type="character" w:customStyle="1" w:styleId="ListLabel20">
    <w:name w:val="ListLabel 20"/>
    <w:qFormat/>
    <w:rsid w:val="0012601E"/>
    <w:rPr>
      <w:rFonts w:cs="Times New Roman"/>
    </w:rPr>
  </w:style>
  <w:style w:type="character" w:customStyle="1" w:styleId="ListLabel21">
    <w:name w:val="ListLabel 21"/>
    <w:qFormat/>
    <w:rsid w:val="0012601E"/>
    <w:rPr>
      <w:rFonts w:cs="Times New Roman"/>
    </w:rPr>
  </w:style>
  <w:style w:type="character" w:customStyle="1" w:styleId="ListLabel22">
    <w:name w:val="ListLabel 22"/>
    <w:qFormat/>
    <w:rsid w:val="0012601E"/>
    <w:rPr>
      <w:rFonts w:cs="Times New Roman"/>
    </w:rPr>
  </w:style>
  <w:style w:type="character" w:customStyle="1" w:styleId="ListLabel23">
    <w:name w:val="ListLabel 23"/>
    <w:qFormat/>
    <w:rsid w:val="0012601E"/>
    <w:rPr>
      <w:rFonts w:cs="Times New Roman"/>
    </w:rPr>
  </w:style>
  <w:style w:type="character" w:customStyle="1" w:styleId="ListLabel24">
    <w:name w:val="ListLabel 24"/>
    <w:qFormat/>
    <w:rsid w:val="0012601E"/>
    <w:rPr>
      <w:rFonts w:cs="Times New Roman"/>
    </w:rPr>
  </w:style>
  <w:style w:type="character" w:customStyle="1" w:styleId="ListLabel25">
    <w:name w:val="ListLabel 25"/>
    <w:qFormat/>
    <w:rsid w:val="0012601E"/>
    <w:rPr>
      <w:rFonts w:cs="Times New Roman"/>
    </w:rPr>
  </w:style>
  <w:style w:type="character" w:customStyle="1" w:styleId="ListLabel26">
    <w:name w:val="ListLabel 26"/>
    <w:qFormat/>
    <w:rsid w:val="0012601E"/>
    <w:rPr>
      <w:rFonts w:cs="Times New Roman"/>
    </w:rPr>
  </w:style>
  <w:style w:type="character" w:customStyle="1" w:styleId="ListLabel27">
    <w:name w:val="ListLabel 27"/>
    <w:qFormat/>
    <w:rsid w:val="0012601E"/>
    <w:rPr>
      <w:rFonts w:cs="Times New Roman"/>
    </w:rPr>
  </w:style>
  <w:style w:type="character" w:customStyle="1" w:styleId="ListLabel28">
    <w:name w:val="ListLabel 28"/>
    <w:qFormat/>
    <w:rsid w:val="0012601E"/>
    <w:rPr>
      <w:rFonts w:cs="Times New Roman"/>
    </w:rPr>
  </w:style>
  <w:style w:type="character" w:customStyle="1" w:styleId="ListLabel29">
    <w:name w:val="ListLabel 29"/>
    <w:qFormat/>
    <w:rsid w:val="0012601E"/>
    <w:rPr>
      <w:rFonts w:cs="Times New Roman"/>
    </w:rPr>
  </w:style>
  <w:style w:type="character" w:customStyle="1" w:styleId="ListLabel30">
    <w:name w:val="ListLabel 30"/>
    <w:qFormat/>
    <w:rsid w:val="0012601E"/>
    <w:rPr>
      <w:rFonts w:cs="Times New Roman"/>
    </w:rPr>
  </w:style>
  <w:style w:type="character" w:customStyle="1" w:styleId="ListLabel31">
    <w:name w:val="ListLabel 31"/>
    <w:qFormat/>
    <w:rsid w:val="0012601E"/>
    <w:rPr>
      <w:rFonts w:cs="Times New Roman"/>
    </w:rPr>
  </w:style>
  <w:style w:type="character" w:customStyle="1" w:styleId="ListLabel32">
    <w:name w:val="ListLabel 32"/>
    <w:qFormat/>
    <w:rsid w:val="0012601E"/>
    <w:rPr>
      <w:rFonts w:cs="Times New Roman"/>
    </w:rPr>
  </w:style>
  <w:style w:type="character" w:customStyle="1" w:styleId="ListLabel33">
    <w:name w:val="ListLabel 33"/>
    <w:qFormat/>
    <w:rsid w:val="0012601E"/>
    <w:rPr>
      <w:rFonts w:cs="Times New Roman"/>
    </w:rPr>
  </w:style>
  <w:style w:type="character" w:customStyle="1" w:styleId="ListLabel34">
    <w:name w:val="ListLabel 34"/>
    <w:qFormat/>
    <w:rsid w:val="0012601E"/>
    <w:rPr>
      <w:rFonts w:cs="Times New Roman"/>
    </w:rPr>
  </w:style>
  <w:style w:type="character" w:customStyle="1" w:styleId="ListLabel35">
    <w:name w:val="ListLabel 35"/>
    <w:qFormat/>
    <w:rsid w:val="0012601E"/>
    <w:rPr>
      <w:rFonts w:cs="Times New Roman"/>
    </w:rPr>
  </w:style>
  <w:style w:type="character" w:customStyle="1" w:styleId="ListLabel36">
    <w:name w:val="ListLabel 36"/>
    <w:qFormat/>
    <w:rsid w:val="0012601E"/>
    <w:rPr>
      <w:rFonts w:cs="Times New Roman"/>
    </w:rPr>
  </w:style>
  <w:style w:type="character" w:customStyle="1" w:styleId="ListLabel37">
    <w:name w:val="ListLabel 37"/>
    <w:qFormat/>
    <w:rsid w:val="0012601E"/>
    <w:rPr>
      <w:rFonts w:cs="Wingdings"/>
    </w:rPr>
  </w:style>
  <w:style w:type="character" w:customStyle="1" w:styleId="ListLabel38">
    <w:name w:val="ListLabel 38"/>
    <w:qFormat/>
    <w:rsid w:val="0012601E"/>
    <w:rPr>
      <w:rFonts w:cs="Wingdings"/>
    </w:rPr>
  </w:style>
  <w:style w:type="character" w:customStyle="1" w:styleId="ListLabel39">
    <w:name w:val="ListLabel 39"/>
    <w:qFormat/>
    <w:rsid w:val="0012601E"/>
    <w:rPr>
      <w:rFonts w:cs="Wingdings"/>
    </w:rPr>
  </w:style>
  <w:style w:type="character" w:customStyle="1" w:styleId="ListLabel40">
    <w:name w:val="ListLabel 40"/>
    <w:qFormat/>
    <w:rsid w:val="0012601E"/>
    <w:rPr>
      <w:rFonts w:cs="Symbol"/>
    </w:rPr>
  </w:style>
  <w:style w:type="character" w:customStyle="1" w:styleId="ListLabel41">
    <w:name w:val="ListLabel 41"/>
    <w:qFormat/>
    <w:rsid w:val="0012601E"/>
    <w:rPr>
      <w:rFonts w:cs="Symbol"/>
    </w:rPr>
  </w:style>
  <w:style w:type="character" w:customStyle="1" w:styleId="ListLabel42">
    <w:name w:val="ListLabel 42"/>
    <w:qFormat/>
    <w:rsid w:val="0012601E"/>
    <w:rPr>
      <w:rFonts w:cs="Wingdings"/>
    </w:rPr>
  </w:style>
  <w:style w:type="character" w:customStyle="1" w:styleId="ListLabel43">
    <w:name w:val="ListLabel 43"/>
    <w:qFormat/>
    <w:rsid w:val="0012601E"/>
    <w:rPr>
      <w:rFonts w:cs="Wingdings"/>
    </w:rPr>
  </w:style>
  <w:style w:type="character" w:customStyle="1" w:styleId="ListLabel44">
    <w:name w:val="ListLabel 44"/>
    <w:qFormat/>
    <w:rsid w:val="0012601E"/>
    <w:rPr>
      <w:rFonts w:cs="Symbol"/>
    </w:rPr>
  </w:style>
  <w:style w:type="character" w:customStyle="1" w:styleId="ListLabel45">
    <w:name w:val="ListLabel 45"/>
    <w:qFormat/>
    <w:rsid w:val="0012601E"/>
    <w:rPr>
      <w:rFonts w:cs="Symbol"/>
    </w:rPr>
  </w:style>
  <w:style w:type="character" w:customStyle="1" w:styleId="ListLabel46">
    <w:name w:val="ListLabel 46"/>
    <w:qFormat/>
    <w:rsid w:val="0012601E"/>
    <w:rPr>
      <w:rFonts w:cs="Times New Roman"/>
    </w:rPr>
  </w:style>
  <w:style w:type="character" w:customStyle="1" w:styleId="ListLabel47">
    <w:name w:val="ListLabel 47"/>
    <w:qFormat/>
    <w:rsid w:val="0012601E"/>
    <w:rPr>
      <w:rFonts w:cs="Times New Roman"/>
    </w:rPr>
  </w:style>
  <w:style w:type="character" w:customStyle="1" w:styleId="ListLabel48">
    <w:name w:val="ListLabel 48"/>
    <w:qFormat/>
    <w:rsid w:val="0012601E"/>
    <w:rPr>
      <w:rFonts w:cs="Times New Roman"/>
    </w:rPr>
  </w:style>
  <w:style w:type="character" w:customStyle="1" w:styleId="ListLabel49">
    <w:name w:val="ListLabel 49"/>
    <w:qFormat/>
    <w:rsid w:val="0012601E"/>
    <w:rPr>
      <w:rFonts w:cs="Times New Roman"/>
    </w:rPr>
  </w:style>
  <w:style w:type="character" w:customStyle="1" w:styleId="ListLabel50">
    <w:name w:val="ListLabel 50"/>
    <w:qFormat/>
    <w:rsid w:val="0012601E"/>
    <w:rPr>
      <w:rFonts w:cs="Times New Roman"/>
    </w:rPr>
  </w:style>
  <w:style w:type="character" w:customStyle="1" w:styleId="ListLabel51">
    <w:name w:val="ListLabel 51"/>
    <w:qFormat/>
    <w:rsid w:val="0012601E"/>
    <w:rPr>
      <w:rFonts w:cs="Times New Roman"/>
    </w:rPr>
  </w:style>
  <w:style w:type="character" w:customStyle="1" w:styleId="ListLabel52">
    <w:name w:val="ListLabel 52"/>
    <w:qFormat/>
    <w:rsid w:val="0012601E"/>
    <w:rPr>
      <w:rFonts w:cs="Times New Roman"/>
    </w:rPr>
  </w:style>
  <w:style w:type="character" w:customStyle="1" w:styleId="ListLabel53">
    <w:name w:val="ListLabel 53"/>
    <w:qFormat/>
    <w:rsid w:val="0012601E"/>
    <w:rPr>
      <w:rFonts w:cs="Times New Roman"/>
    </w:rPr>
  </w:style>
  <w:style w:type="character" w:customStyle="1" w:styleId="ListLabel54">
    <w:name w:val="ListLabel 54"/>
    <w:qFormat/>
    <w:rsid w:val="0012601E"/>
    <w:rPr>
      <w:rFonts w:cs="Times New Roman"/>
    </w:rPr>
  </w:style>
  <w:style w:type="character" w:customStyle="1" w:styleId="ListLabel55">
    <w:name w:val="ListLabel 55"/>
    <w:qFormat/>
    <w:rsid w:val="0012601E"/>
    <w:rPr>
      <w:rFonts w:cs="Times New Roman"/>
    </w:rPr>
  </w:style>
  <w:style w:type="character" w:customStyle="1" w:styleId="ListLabel56">
    <w:name w:val="ListLabel 56"/>
    <w:qFormat/>
    <w:rsid w:val="0012601E"/>
    <w:rPr>
      <w:rFonts w:cs="Times New Roman"/>
    </w:rPr>
  </w:style>
  <w:style w:type="character" w:customStyle="1" w:styleId="ListLabel57">
    <w:name w:val="ListLabel 57"/>
    <w:qFormat/>
    <w:rsid w:val="0012601E"/>
    <w:rPr>
      <w:rFonts w:cs="Times New Roman"/>
    </w:rPr>
  </w:style>
  <w:style w:type="character" w:customStyle="1" w:styleId="ListLabel58">
    <w:name w:val="ListLabel 58"/>
    <w:qFormat/>
    <w:rsid w:val="0012601E"/>
    <w:rPr>
      <w:rFonts w:cs="Times New Roman"/>
    </w:rPr>
  </w:style>
  <w:style w:type="character" w:customStyle="1" w:styleId="ListLabel59">
    <w:name w:val="ListLabel 59"/>
    <w:qFormat/>
    <w:rsid w:val="0012601E"/>
    <w:rPr>
      <w:rFonts w:cs="Times New Roman"/>
    </w:rPr>
  </w:style>
  <w:style w:type="character" w:customStyle="1" w:styleId="ListLabel60">
    <w:name w:val="ListLabel 60"/>
    <w:qFormat/>
    <w:rsid w:val="0012601E"/>
    <w:rPr>
      <w:rFonts w:cs="Times New Roman"/>
    </w:rPr>
  </w:style>
  <w:style w:type="character" w:customStyle="1" w:styleId="ListLabel61">
    <w:name w:val="ListLabel 61"/>
    <w:qFormat/>
    <w:rsid w:val="0012601E"/>
    <w:rPr>
      <w:rFonts w:cs="Times New Roman"/>
    </w:rPr>
  </w:style>
  <w:style w:type="character" w:customStyle="1" w:styleId="ListLabel62">
    <w:name w:val="ListLabel 62"/>
    <w:qFormat/>
    <w:rsid w:val="0012601E"/>
    <w:rPr>
      <w:rFonts w:cs="Times New Roman"/>
    </w:rPr>
  </w:style>
  <w:style w:type="character" w:customStyle="1" w:styleId="ListLabel63">
    <w:name w:val="ListLabel 63"/>
    <w:qFormat/>
    <w:rsid w:val="0012601E"/>
    <w:rPr>
      <w:rFonts w:cs="Times New Roman"/>
    </w:rPr>
  </w:style>
  <w:style w:type="paragraph" w:customStyle="1" w:styleId="Heading">
    <w:name w:val="Heading"/>
    <w:basedOn w:val="Normal"/>
    <w:next w:val="BodyText"/>
    <w:qFormat/>
    <w:rsid w:val="0012601E"/>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12601E"/>
    <w:pPr>
      <w:spacing w:after="140"/>
    </w:pPr>
  </w:style>
  <w:style w:type="paragraph" w:styleId="List">
    <w:name w:val="List"/>
    <w:basedOn w:val="BodyText"/>
    <w:rsid w:val="0012601E"/>
    <w:rPr>
      <w:rFonts w:cs="Lohit Devanagari"/>
    </w:rPr>
  </w:style>
  <w:style w:type="paragraph" w:styleId="Caption">
    <w:name w:val="caption"/>
    <w:basedOn w:val="Normal"/>
    <w:qFormat/>
    <w:rsid w:val="0012601E"/>
    <w:pPr>
      <w:suppressLineNumbers/>
      <w:spacing w:before="120" w:after="120"/>
    </w:pPr>
    <w:rPr>
      <w:rFonts w:cs="Lohit Devanagari"/>
      <w:i/>
      <w:iCs/>
      <w:sz w:val="24"/>
      <w:szCs w:val="24"/>
    </w:rPr>
  </w:style>
  <w:style w:type="paragraph" w:customStyle="1" w:styleId="Index">
    <w:name w:val="Index"/>
    <w:basedOn w:val="Normal"/>
    <w:qFormat/>
    <w:rsid w:val="0012601E"/>
    <w:pPr>
      <w:suppressLineNumbers/>
    </w:pPr>
    <w:rPr>
      <w:rFonts w:cs="Lohit Devanagari"/>
    </w:rPr>
  </w:style>
  <w:style w:type="paragraph" w:customStyle="1" w:styleId="Heading1PHPDOCX">
    <w:name w:val="Heading 1 PHPDOCX"/>
    <w:basedOn w:val="Normal"/>
    <w:next w:val="Normal"/>
    <w:uiPriority w:val="99"/>
    <w:qFormat/>
    <w:rsid w:val="0012601E"/>
    <w:pPr>
      <w:keepNext/>
      <w:keepLines/>
      <w:spacing w:before="480" w:after="0"/>
      <w:outlineLvl w:val="0"/>
    </w:pPr>
    <w:rPr>
      <w:rFonts w:ascii="Cambria" w:hAnsi="Cambria" w:cs="Cambria"/>
      <w:b/>
      <w:bCs/>
      <w:sz w:val="28"/>
      <w:szCs w:val="28"/>
    </w:rPr>
  </w:style>
  <w:style w:type="paragraph" w:customStyle="1" w:styleId="Heading2PHPDOCX">
    <w:name w:val="Heading 2 PHPDOCX"/>
    <w:basedOn w:val="Normal"/>
    <w:next w:val="Normal"/>
    <w:uiPriority w:val="99"/>
    <w:qFormat/>
    <w:rsid w:val="0012601E"/>
    <w:pPr>
      <w:keepNext/>
      <w:keepLines/>
      <w:spacing w:before="200" w:after="0"/>
      <w:outlineLvl w:val="1"/>
    </w:pPr>
    <w:rPr>
      <w:rFonts w:ascii="Cambria" w:hAnsi="Cambria" w:cs="Cambria"/>
      <w:b/>
      <w:bCs/>
      <w:sz w:val="26"/>
      <w:szCs w:val="26"/>
    </w:rPr>
  </w:style>
  <w:style w:type="paragraph" w:customStyle="1" w:styleId="Heading3PHPDOCX">
    <w:name w:val="Heading 3 PHPDOCX"/>
    <w:basedOn w:val="Normal"/>
    <w:next w:val="Normal"/>
    <w:uiPriority w:val="99"/>
    <w:qFormat/>
    <w:rsid w:val="0012601E"/>
    <w:pPr>
      <w:keepNext/>
      <w:keepLines/>
      <w:spacing w:before="200" w:after="0"/>
      <w:outlineLvl w:val="2"/>
    </w:pPr>
    <w:rPr>
      <w:rFonts w:ascii="Cambria" w:hAnsi="Cambria" w:cs="Cambria"/>
      <w:b/>
      <w:bCs/>
    </w:rPr>
  </w:style>
  <w:style w:type="paragraph" w:customStyle="1" w:styleId="Heading4PHPDOCX">
    <w:name w:val="Heading 4 PHPDOCX"/>
    <w:basedOn w:val="Normal"/>
    <w:next w:val="Normal"/>
    <w:uiPriority w:val="99"/>
    <w:qFormat/>
    <w:rsid w:val="0012601E"/>
    <w:pPr>
      <w:keepNext/>
      <w:keepLines/>
      <w:spacing w:before="200" w:after="0"/>
      <w:outlineLvl w:val="3"/>
    </w:pPr>
    <w:rPr>
      <w:rFonts w:ascii="Cambria" w:hAnsi="Cambria" w:cs="Cambria"/>
      <w:b/>
      <w:bCs/>
      <w:i/>
      <w:iCs/>
    </w:rPr>
  </w:style>
  <w:style w:type="paragraph" w:customStyle="1" w:styleId="Heading5PHPDOCX">
    <w:name w:val="Heading 5 PHPDOCX"/>
    <w:basedOn w:val="Normal"/>
    <w:next w:val="Normal"/>
    <w:uiPriority w:val="99"/>
    <w:qFormat/>
    <w:rsid w:val="0012601E"/>
    <w:pPr>
      <w:keepNext/>
      <w:keepLines/>
      <w:spacing w:before="200" w:after="0"/>
      <w:outlineLvl w:val="4"/>
    </w:pPr>
    <w:rPr>
      <w:rFonts w:ascii="Cambria" w:hAnsi="Cambria" w:cs="Cambria"/>
    </w:rPr>
  </w:style>
  <w:style w:type="paragraph" w:customStyle="1" w:styleId="Heading6PHPDOCX">
    <w:name w:val="Heading 6 PHPDOCX"/>
    <w:basedOn w:val="Normal"/>
    <w:next w:val="Normal"/>
    <w:uiPriority w:val="99"/>
    <w:qFormat/>
    <w:rsid w:val="0012601E"/>
    <w:pPr>
      <w:keepNext/>
      <w:keepLines/>
      <w:spacing w:before="200" w:after="0"/>
      <w:outlineLvl w:val="5"/>
    </w:pPr>
    <w:rPr>
      <w:rFonts w:ascii="Cambria" w:hAnsi="Cambria" w:cs="Cambria"/>
      <w:i/>
      <w:iCs/>
    </w:rPr>
  </w:style>
  <w:style w:type="paragraph" w:customStyle="1" w:styleId="Heading7PHPDOCX">
    <w:name w:val="Heading 7 PHPDOCX"/>
    <w:basedOn w:val="Normal"/>
    <w:next w:val="Normal"/>
    <w:uiPriority w:val="99"/>
    <w:qFormat/>
    <w:rsid w:val="0012601E"/>
    <w:pPr>
      <w:keepNext/>
      <w:keepLines/>
      <w:spacing w:before="200" w:after="0"/>
      <w:outlineLvl w:val="6"/>
    </w:pPr>
    <w:rPr>
      <w:rFonts w:ascii="Cambria" w:hAnsi="Cambria" w:cs="Cambria"/>
      <w:i/>
      <w:iCs/>
    </w:rPr>
  </w:style>
  <w:style w:type="paragraph" w:customStyle="1" w:styleId="Heading8PHPDOCX">
    <w:name w:val="Heading 8 PHPDOCX"/>
    <w:basedOn w:val="Normal"/>
    <w:next w:val="Normal"/>
    <w:uiPriority w:val="99"/>
    <w:qFormat/>
    <w:rsid w:val="0012601E"/>
    <w:pPr>
      <w:keepNext/>
      <w:keepLines/>
      <w:spacing w:before="200" w:after="0"/>
      <w:outlineLvl w:val="7"/>
    </w:pPr>
    <w:rPr>
      <w:rFonts w:ascii="Cambria" w:hAnsi="Cambria" w:cs="Cambria"/>
      <w:sz w:val="20"/>
      <w:szCs w:val="20"/>
    </w:rPr>
  </w:style>
  <w:style w:type="paragraph" w:customStyle="1" w:styleId="Heading9PHPDOCX">
    <w:name w:val="Heading 9 PHPDOCX"/>
    <w:basedOn w:val="Normal"/>
    <w:next w:val="Normal"/>
    <w:uiPriority w:val="99"/>
    <w:qFormat/>
    <w:rsid w:val="0012601E"/>
    <w:pPr>
      <w:keepNext/>
      <w:keepLines/>
      <w:spacing w:before="200" w:after="0"/>
      <w:outlineLvl w:val="8"/>
    </w:pPr>
    <w:rPr>
      <w:rFonts w:ascii="Cambria" w:hAnsi="Cambria" w:cs="Cambria"/>
      <w:i/>
      <w:iCs/>
      <w:sz w:val="20"/>
      <w:szCs w:val="20"/>
    </w:rPr>
  </w:style>
  <w:style w:type="paragraph" w:customStyle="1" w:styleId="footnotetextPHPDOCX">
    <w:name w:val="footnote text PHPDOCX"/>
    <w:basedOn w:val="Normal"/>
    <w:uiPriority w:val="99"/>
    <w:qFormat/>
    <w:rsid w:val="0012601E"/>
    <w:pPr>
      <w:spacing w:after="0" w:line="240" w:lineRule="auto"/>
    </w:pPr>
    <w:rPr>
      <w:sz w:val="20"/>
      <w:szCs w:val="20"/>
    </w:rPr>
  </w:style>
  <w:style w:type="paragraph" w:customStyle="1" w:styleId="endnotetextPHPDOCX">
    <w:name w:val="endnote text PHPDOCX"/>
    <w:basedOn w:val="Normal"/>
    <w:uiPriority w:val="99"/>
    <w:qFormat/>
    <w:rsid w:val="0012601E"/>
    <w:pPr>
      <w:spacing w:after="0" w:line="240" w:lineRule="auto"/>
    </w:pPr>
    <w:rPr>
      <w:sz w:val="20"/>
      <w:szCs w:val="20"/>
    </w:rPr>
  </w:style>
  <w:style w:type="paragraph" w:customStyle="1" w:styleId="TitlePHPDOCX0">
    <w:name w:val="Title PHPDOCX"/>
    <w:basedOn w:val="Normal"/>
    <w:next w:val="Normal"/>
    <w:uiPriority w:val="99"/>
    <w:qFormat/>
    <w:rsid w:val="0012601E"/>
    <w:pPr>
      <w:pBdr>
        <w:bottom w:val="single" w:sz="8" w:space="4" w:color="000000"/>
      </w:pBdr>
      <w:spacing w:after="300" w:line="240" w:lineRule="auto"/>
    </w:pPr>
    <w:rPr>
      <w:rFonts w:ascii="Cambria" w:hAnsi="Cambria" w:cs="Cambria"/>
      <w:spacing w:val="5"/>
      <w:kern w:val="2"/>
      <w:sz w:val="52"/>
      <w:szCs w:val="52"/>
    </w:rPr>
  </w:style>
  <w:style w:type="paragraph" w:customStyle="1" w:styleId="SubtitlePHPDOCX0">
    <w:name w:val="Subtitle PHPDOCX"/>
    <w:basedOn w:val="Normal"/>
    <w:next w:val="Normal"/>
    <w:uiPriority w:val="99"/>
    <w:qFormat/>
    <w:rsid w:val="0012601E"/>
    <w:rPr>
      <w:rFonts w:ascii="Cambria" w:hAnsi="Cambria" w:cs="Cambria"/>
      <w:i/>
      <w:iCs/>
      <w:spacing w:val="15"/>
      <w:sz w:val="24"/>
      <w:szCs w:val="24"/>
    </w:rPr>
  </w:style>
  <w:style w:type="paragraph" w:customStyle="1" w:styleId="QuotePHPDOCX">
    <w:name w:val="Quote PHPDOCX"/>
    <w:basedOn w:val="Normal"/>
    <w:next w:val="Normal"/>
    <w:uiPriority w:val="99"/>
    <w:qFormat/>
    <w:rsid w:val="0012601E"/>
    <w:rPr>
      <w:i/>
      <w:iCs/>
      <w:color w:val="000000"/>
    </w:rPr>
  </w:style>
  <w:style w:type="paragraph" w:customStyle="1" w:styleId="IntenseQuotePHPDOCX">
    <w:name w:val="Intense Quote PHPDOCX"/>
    <w:basedOn w:val="Normal"/>
    <w:next w:val="Normal"/>
    <w:uiPriority w:val="99"/>
    <w:qFormat/>
    <w:rsid w:val="0012601E"/>
    <w:pPr>
      <w:pBdr>
        <w:bottom w:val="single" w:sz="4" w:space="4" w:color="000000"/>
      </w:pBdr>
      <w:spacing w:before="200" w:after="280"/>
      <w:ind w:left="936" w:right="936"/>
    </w:pPr>
    <w:rPr>
      <w:b/>
      <w:bCs/>
      <w:i/>
      <w:iCs/>
    </w:rPr>
  </w:style>
  <w:style w:type="paragraph" w:customStyle="1" w:styleId="ListParagraphPHPDOCX">
    <w:name w:val="List Paragraph PHPDOCX"/>
    <w:basedOn w:val="Normal"/>
    <w:uiPriority w:val="99"/>
    <w:qFormat/>
    <w:rsid w:val="0012601E"/>
    <w:pPr>
      <w:ind w:left="720"/>
    </w:pPr>
  </w:style>
  <w:style w:type="paragraph" w:customStyle="1" w:styleId="NoSpacingPHPDOCX">
    <w:name w:val="No Spacing PHPDOCX"/>
    <w:uiPriority w:val="99"/>
    <w:qFormat/>
    <w:rsid w:val="0012601E"/>
    <w:rPr>
      <w:rFonts w:cs="Calibri"/>
      <w:sz w:val="22"/>
    </w:rPr>
  </w:style>
  <w:style w:type="paragraph" w:styleId="Header">
    <w:name w:val="header"/>
    <w:basedOn w:val="Normal"/>
    <w:link w:val="HeaderChar"/>
    <w:uiPriority w:val="99"/>
    <w:rsid w:val="0012601E"/>
    <w:pPr>
      <w:tabs>
        <w:tab w:val="center" w:pos="4320"/>
        <w:tab w:val="right" w:pos="8640"/>
      </w:tabs>
    </w:pPr>
  </w:style>
  <w:style w:type="paragraph" w:styleId="Footer">
    <w:name w:val="footer"/>
    <w:basedOn w:val="Normal"/>
    <w:link w:val="FooterChar"/>
    <w:uiPriority w:val="99"/>
    <w:rsid w:val="0012601E"/>
    <w:pPr>
      <w:tabs>
        <w:tab w:val="center" w:pos="4320"/>
        <w:tab w:val="right" w:pos="8640"/>
      </w:tabs>
    </w:pPr>
  </w:style>
  <w:style w:type="character" w:customStyle="1" w:styleId="DefaultParagraphFontPHPDOCX">
    <w:name w:val="Default Paragraph Font PHPDOCX"/>
    <w:uiPriority w:val="1"/>
    <w:semiHidden/>
    <w:unhideWhenUsed/>
    <w:rsid w:val="0012601E"/>
  </w:style>
  <w:style w:type="paragraph" w:customStyle="1" w:styleId="ListParagraphPHPDOCX0">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0"/>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0"/>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12601E"/>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0">
    <w:name w:val="footnote Text PHPDOCX"/>
    <w:basedOn w:val="Normal"/>
    <w:link w:val="footnoteTextCarPHPDOCX0"/>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link w:val="footnoteTextPHPDOCX0"/>
    <w:uiPriority w:val="99"/>
    <w:semiHidden/>
    <w:rsid w:val="006E0FDA"/>
    <w:rPr>
      <w:sz w:val="20"/>
      <w:szCs w:val="20"/>
    </w:rPr>
  </w:style>
  <w:style w:type="character" w:customStyle="1" w:styleId="footnoteReferencePHPDOCX0">
    <w:name w:val="footnote Reference PHPDOCX"/>
    <w:basedOn w:val="DefaultParagraphFontPHPDOCX"/>
    <w:uiPriority w:val="99"/>
    <w:semiHidden/>
    <w:unhideWhenUsed/>
    <w:rsid w:val="006E0FDA"/>
    <w:rPr>
      <w:vertAlign w:val="superscript"/>
    </w:rPr>
  </w:style>
  <w:style w:type="paragraph" w:customStyle="1" w:styleId="endnoteTextPHPDOCX0">
    <w:name w:val="endnote Text PHPDOCX"/>
    <w:basedOn w:val="Normal"/>
    <w:link w:val="endnoteTextCarPHPDOCX0"/>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link w:val="endnoteTextPHPDOCX0"/>
    <w:uiPriority w:val="99"/>
    <w:semiHidden/>
    <w:rsid w:val="006E0FDA"/>
    <w:rPr>
      <w:sz w:val="20"/>
      <w:szCs w:val="20"/>
    </w:rPr>
  </w:style>
  <w:style w:type="character" w:customStyle="1" w:styleId="endnoteReferencePHPDOCX0">
    <w:name w:val="endnote Reference PHPDOCX"/>
    <w:basedOn w:val="DefaultParagraphFontPHPDOCX"/>
    <w:uiPriority w:val="99"/>
    <w:semiHidden/>
    <w:unhideWhenUsed/>
    <w:rsid w:val="006E0FDA"/>
    <w:rPr>
      <w:vertAlign w:val="superscript"/>
    </w:rPr>
  </w:style>
  <w:style w:type="paragraph" w:customStyle="1" w:styleId="custom-paragraph">
    <w:name w:val="custom-paragraph"/>
    <w:link w:val="custom-paragraphCar"/>
    <w:uiPriority w:val="99"/>
    <w:semiHidden/>
    <w:unhideWhenUsed/>
    <w:rsid w:val="006E0FDA"/>
    <w:pPr>
      <w:ind w:left="1000" w:hanging="750"/>
    </w:pPr>
  </w:style>
  <w:style w:type="character" w:customStyle="1" w:styleId="custom-paragraphCar">
    <w:name w:val="custom-paragraphCar"/>
    <w:link w:val="custom-paragraph"/>
    <w:uiPriority w:val="99"/>
    <w:semiHidden/>
    <w:unhideWhenUsed/>
    <w:rsid w:val="006E0FD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Ramos</dc:creator>
  <cp:lastModifiedBy>Tamatha</cp:lastModifiedBy>
  <cp:revision>2</cp:revision>
  <dcterms:created xsi:type="dcterms:W3CDTF">2020-05-15T15:47:00Z</dcterms:created>
  <dcterms:modified xsi:type="dcterms:W3CDTF">2020-05-15T15:47:00Z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